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470FE5" w14:textId="23E57F08" w:rsidR="00B95A09" w:rsidRPr="00F27BF8" w:rsidRDefault="00174AE8" w:rsidP="00610ADA">
      <w:pPr>
        <w:spacing w:after="0" w:line="240" w:lineRule="auto"/>
        <w:jc w:val="thaiDistribute"/>
        <w:rPr>
          <w:rFonts w:ascii="TH SarabunPSK" w:hAnsi="TH SarabunPSK" w:cs="TH SarabunPSK"/>
          <w:spacing w:val="-2"/>
          <w:sz w:val="32"/>
          <w:szCs w:val="32"/>
        </w:rPr>
      </w:pPr>
      <w:r w:rsidRPr="00F27BF8">
        <w:rPr>
          <w:rFonts w:ascii="TH SarabunPSK" w:hAnsi="TH SarabunPSK" w:cs="TH SarabunPSK"/>
          <w:b/>
          <w:bCs/>
          <w:sz w:val="32"/>
          <w:szCs w:val="32"/>
          <w:cs/>
        </w:rPr>
        <w:t>แบบเสนอโครงการวิจัยเพื่อขอรับการพิจารณารับรองจากคณะกรรมการ</w:t>
      </w:r>
      <w:r w:rsidRPr="0046716A">
        <w:rPr>
          <w:rFonts w:ascii="TH SarabunPSK" w:hAnsi="TH SarabunPSK" w:cs="TH SarabunPSK"/>
          <w:b/>
          <w:bCs/>
          <w:sz w:val="32"/>
          <w:szCs w:val="32"/>
          <w:cs/>
        </w:rPr>
        <w:t>จริยธรรมการวิจัย</w:t>
      </w:r>
      <w:r>
        <w:rPr>
          <w:rFonts w:ascii="TH SarabunPSK" w:hAnsi="TH SarabunPSK" w:cs="TH SarabunPSK"/>
          <w:b/>
          <w:bCs/>
          <w:sz w:val="32"/>
          <w:szCs w:val="32"/>
          <w:cs/>
        </w:rPr>
        <w:br/>
      </w:r>
      <w:r w:rsidRPr="0046716A">
        <w:rPr>
          <w:rFonts w:ascii="TH SarabunPSK" w:hAnsi="TH SarabunPSK" w:cs="TH SarabunPSK"/>
          <w:b/>
          <w:bCs/>
          <w:sz w:val="32"/>
          <w:szCs w:val="32"/>
          <w:cs/>
        </w:rPr>
        <w:t>ด้านปัญญาประดิษฐ์ มนุษย์ และเทคโนโลยี สมาคมปัญญาประดิษฐ์ประเทศ</w:t>
      </w:r>
    </w:p>
    <w:p w14:paraId="2E174E89" w14:textId="6EED38DD" w:rsidR="00B95A09" w:rsidRPr="00CF766C" w:rsidRDefault="00CF766C" w:rsidP="00CF766C">
      <w:pPr>
        <w:rPr>
          <w:rFonts w:ascii="TH SarabunPSK" w:hAnsi="TH SarabunPSK" w:cs="TH SarabunPSK"/>
        </w:rPr>
      </w:pPr>
      <w:r w:rsidRPr="00F27BF8">
        <w:rPr>
          <w:rFonts w:ascii="TH SarabunPSK" w:eastAsia="Helvetica" w:hAnsi="TH SarabunPSK" w:cs="TH SarabunPSK"/>
          <w:b/>
          <w:bCs/>
          <w:noProof/>
          <w:sz w:val="27"/>
          <w:szCs w:val="27"/>
        </w:rPr>
        <mc:AlternateContent>
          <mc:Choice Requires="wps">
            <w:drawing>
              <wp:anchor distT="0" distB="0" distL="114300" distR="114300" simplePos="0" relativeHeight="251441152" behindDoc="0" locked="0" layoutInCell="1" allowOverlap="1" wp14:anchorId="23BF751B" wp14:editId="787A902E">
                <wp:simplePos x="0" y="0"/>
                <wp:positionH relativeFrom="column">
                  <wp:posOffset>-5080</wp:posOffset>
                </wp:positionH>
                <wp:positionV relativeFrom="paragraph">
                  <wp:posOffset>338043</wp:posOffset>
                </wp:positionV>
                <wp:extent cx="5276850" cy="0"/>
                <wp:effectExtent l="0" t="0" r="6350" b="12700"/>
                <wp:wrapNone/>
                <wp:docPr id="915"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76850" cy="0"/>
                        </a:xfrm>
                        <a:prstGeom prst="straightConnector1">
                          <a:avLst/>
                        </a:prstGeom>
                        <a:ln>
                          <a:headEnd/>
                          <a:tailEnd/>
                        </a:ln>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04CD62F9" id="_x0000_t32" coordsize="21600,21600" o:spt="32" o:oned="t" path="m,l21600,21600e" filled="f">
                <v:path arrowok="t" fillok="f" o:connecttype="none"/>
                <o:lock v:ext="edit" shapetype="t"/>
              </v:shapetype>
              <v:shape id="AutoShape 7" o:spid="_x0000_s1026" type="#_x0000_t32" style="position:absolute;margin-left:-.4pt;margin-top:26.6pt;width:415.5pt;height:0;z-index:25144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" strokecolor="#ed7d31 [3205]" strokeweight=".5pt">
                <v:stroke joinstyle="miter"/>
              </v:shape>
            </w:pict>
          </mc:Fallback>
        </mc:AlternateContent>
      </w:r>
      <w:r w:rsidR="00174AE8" w:rsidRPr="0046716A">
        <w:rPr>
          <w:rFonts w:ascii="TH SarabunPSK" w:eastAsia="Helvetica" w:hAnsi="TH SarabunPSK" w:cs="TH SarabunPSK"/>
          <w:b/>
          <w:bCs/>
          <w:sz w:val="32"/>
          <w:szCs w:val="32"/>
        </w:rPr>
        <w:t>AIAT Institutional Review Board (AIAT-IRB)</w:t>
      </w:r>
      <w:r w:rsidR="00174AE8">
        <w:rPr>
          <w:rFonts w:ascii="TH SarabunPSK" w:eastAsia="Helvetica" w:hAnsi="TH SarabunPSK" w:cs="TH SarabunPSK"/>
          <w:b/>
          <w:bCs/>
          <w:sz w:val="32"/>
          <w:szCs w:val="32"/>
        </w:rPr>
        <w:t xml:space="preserve"> -</w:t>
      </w:r>
      <w:r w:rsidR="00174AE8" w:rsidRPr="00F27BF8">
        <w:rPr>
          <w:rFonts w:ascii="TH SarabunPSK" w:eastAsia="Helvetica" w:hAnsi="TH SarabunPSK" w:cs="TH SarabunPSK"/>
          <w:b/>
          <w:bCs/>
          <w:sz w:val="32"/>
          <w:szCs w:val="32"/>
        </w:rPr>
        <w:t xml:space="preserve"> Submission Form</w:t>
      </w:r>
      <w:r w:rsidR="00347B6C">
        <w:rPr>
          <w:rFonts w:ascii="TH SarabunPSK" w:eastAsia="Helvetica" w:hAnsi="TH SarabunPSK" w:cs="TH SarabunPSK" w:hint="cs"/>
          <w:b/>
          <w:bCs/>
          <w:sz w:val="32"/>
          <w:szCs w:val="32"/>
          <w:cs/>
        </w:rPr>
        <w:t xml:space="preserve">          </w:t>
      </w:r>
      <w:r w:rsidR="00347B6C">
        <w:rPr>
          <w:rFonts w:ascii="TH SarabunPSK" w:eastAsia="Helvetica" w:hAnsi="TH SarabunPSK" w:cs="TH SarabunPSK"/>
          <w:b/>
          <w:bCs/>
          <w:sz w:val="32"/>
          <w:szCs w:val="32"/>
        </w:rPr>
        <w:t xml:space="preserve"> </w:t>
      </w:r>
      <w:r w:rsidR="00347B6C">
        <w:rPr>
          <w:rFonts w:ascii="TH SarabunPSK" w:eastAsia="Helvetica" w:hAnsi="TH SarabunPSK" w:cs="TH SarabunPSK"/>
          <w:b/>
          <w:bCs/>
          <w:sz w:val="32"/>
          <w:szCs w:val="32"/>
        </w:rPr>
        <w:tab/>
        <w:t xml:space="preserve">      </w:t>
      </w:r>
    </w:p>
    <w:p w14:paraId="74A7CDF0" w14:textId="0ECA8CCF" w:rsidR="00610ADA" w:rsidRPr="00610ADA" w:rsidRDefault="00610ADA" w:rsidP="00610ADA">
      <w:pPr>
        <w:spacing w:after="0" w:line="240" w:lineRule="auto"/>
        <w:ind w:left="2160" w:firstLine="392"/>
        <w:rPr>
          <w:rFonts w:ascii="TH SarabunPSK" w:hAnsi="TH SarabunPSK" w:cs="TH SarabunPSK"/>
          <w:b/>
          <w:bCs/>
          <w:color w:val="C45911" w:themeColor="accent2" w:themeShade="BF"/>
          <w:sz w:val="32"/>
          <w:szCs w:val="32"/>
        </w:rPr>
      </w:pPr>
      <w:r w:rsidRPr="00610ADA">
        <w:rPr>
          <w:rFonts w:ascii="TH SarabunPSK" w:hAnsi="TH SarabunPSK" w:cs="TH SarabunPSK" w:hint="cs"/>
          <w:b/>
          <w:bCs/>
          <w:color w:val="C45911" w:themeColor="accent2" w:themeShade="BF"/>
          <w:sz w:val="32"/>
          <w:szCs w:val="32"/>
          <w:cs/>
        </w:rPr>
        <w:t>กรุณาระบุ</w:t>
      </w:r>
      <w:r w:rsidR="004F6C94" w:rsidRPr="00610ADA">
        <w:rPr>
          <w:rFonts w:ascii="TH SarabunPSK" w:hAnsi="TH SarabunPSK" w:cs="TH SarabunPSK" w:hint="cs"/>
          <w:b/>
          <w:bCs/>
          <w:color w:val="C45911" w:themeColor="accent2" w:themeShade="BF"/>
          <w:sz w:val="32"/>
          <w:szCs w:val="32"/>
          <w:cs/>
        </w:rPr>
        <w:t>รูปแบบ</w:t>
      </w:r>
      <w:r w:rsidR="004D3BE3" w:rsidRPr="00610ADA">
        <w:rPr>
          <w:rFonts w:ascii="TH SarabunPSK" w:hAnsi="TH SarabunPSK" w:cs="TH SarabunPSK"/>
          <w:b/>
          <w:bCs/>
          <w:color w:val="C45911" w:themeColor="accent2" w:themeShade="BF"/>
          <w:sz w:val="32"/>
          <w:szCs w:val="32"/>
          <w:cs/>
        </w:rPr>
        <w:t>การพิจารณา (</w:t>
      </w:r>
      <w:r w:rsidR="004D3BE3" w:rsidRPr="00610ADA">
        <w:rPr>
          <w:rFonts w:ascii="TH SarabunPSK" w:hAnsi="TH SarabunPSK" w:cs="TH SarabunPSK"/>
          <w:b/>
          <w:bCs/>
          <w:color w:val="C45911" w:themeColor="accent2" w:themeShade="BF"/>
          <w:sz w:val="32"/>
          <w:szCs w:val="32"/>
        </w:rPr>
        <w:t>Protocol Type</w:t>
      </w:r>
      <w:r w:rsidR="004D3BE3" w:rsidRPr="00610ADA">
        <w:rPr>
          <w:rFonts w:ascii="TH SarabunPSK" w:hAnsi="TH SarabunPSK" w:cs="TH SarabunPSK"/>
          <w:b/>
          <w:bCs/>
          <w:color w:val="C45911" w:themeColor="accent2" w:themeShade="BF"/>
          <w:sz w:val="32"/>
          <w:szCs w:val="32"/>
          <w:cs/>
        </w:rPr>
        <w:t xml:space="preserve">): </w:t>
      </w:r>
    </w:p>
    <w:p w14:paraId="0C968DF1" w14:textId="1A4C1D3C" w:rsidR="00610ADA" w:rsidRPr="00610ADA" w:rsidRDefault="009F0A5A" w:rsidP="00610ADA">
      <w:pPr>
        <w:spacing w:after="0" w:line="240" w:lineRule="auto"/>
        <w:ind w:left="2160" w:firstLine="392"/>
        <w:rPr>
          <w:rFonts w:ascii="TH SarabunPSK" w:hAnsi="TH SarabunPSK" w:cs="TH SarabunPSK"/>
          <w:b/>
          <w:bCs/>
          <w:color w:val="C45911" w:themeColor="accent2" w:themeShade="BF"/>
          <w:sz w:val="32"/>
          <w:szCs w:val="32"/>
        </w:rPr>
      </w:pPr>
      <w:r>
        <w:rPr>
          <w:noProof/>
        </w:rPr>
        <w:drawing>
          <wp:anchor distT="0" distB="0" distL="114300" distR="114300" simplePos="0" relativeHeight="251661312" behindDoc="0" locked="0" layoutInCell="1" allowOverlap="1" wp14:anchorId="70957E20" wp14:editId="10FA3584">
            <wp:simplePos x="0" y="0"/>
            <wp:positionH relativeFrom="column">
              <wp:posOffset>45085</wp:posOffset>
            </wp:positionH>
            <wp:positionV relativeFrom="paragraph">
              <wp:posOffset>36830</wp:posOffset>
            </wp:positionV>
            <wp:extent cx="368300" cy="504190"/>
            <wp:effectExtent l="0" t="0" r="0" b="3810"/>
            <wp:wrapNone/>
            <wp:docPr id="706278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278174" name="Picture 706278174"/>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8300" cy="504190"/>
                    </a:xfrm>
                    <a:prstGeom prst="rect">
                      <a:avLst/>
                    </a:prstGeom>
                  </pic:spPr>
                </pic:pic>
              </a:graphicData>
            </a:graphic>
            <wp14:sizeRelH relativeFrom="page">
              <wp14:pctWidth>0</wp14:pctWidth>
            </wp14:sizeRelH>
            <wp14:sizeRelV relativeFrom="page">
              <wp14:pctHeight>0</wp14:pctHeight>
            </wp14:sizeRelV>
          </wp:anchor>
        </w:drawing>
      </w:r>
      <w:r w:rsidRPr="00610ADA">
        <w:rPr>
          <w:b/>
          <w:bCs/>
          <w:noProof/>
          <w:color w:val="C45911" w:themeColor="accent2" w:themeShade="BF"/>
        </w:rPr>
        <w:drawing>
          <wp:anchor distT="0" distB="0" distL="114300" distR="114300" simplePos="0" relativeHeight="251658240" behindDoc="0" locked="0" layoutInCell="1" allowOverlap="1" wp14:anchorId="408898B3" wp14:editId="69E3C5B8">
            <wp:simplePos x="0" y="0"/>
            <wp:positionH relativeFrom="column">
              <wp:posOffset>413429</wp:posOffset>
            </wp:positionH>
            <wp:positionV relativeFrom="paragraph">
              <wp:posOffset>134620</wp:posOffset>
            </wp:positionV>
            <wp:extent cx="939165" cy="379730"/>
            <wp:effectExtent l="0" t="0" r="635" b="1270"/>
            <wp:wrapNone/>
            <wp:docPr id="696712063" name="Picture 7" descr="Artificial Intelligence Association of Thailand –  สมาคมปัญญาประดิษฐ์ประเทศไท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tificial Intelligence Association of Thailand –  สมาคมปัญญาประดิษฐ์ประเทศไทย"/>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39165" cy="379730"/>
                    </a:xfrm>
                    <a:prstGeom prst="rect">
                      <a:avLst/>
                    </a:prstGeom>
                    <a:noFill/>
                    <a:ln>
                      <a:noFill/>
                    </a:ln>
                  </pic:spPr>
                </pic:pic>
              </a:graphicData>
            </a:graphic>
            <wp14:sizeRelH relativeFrom="page">
              <wp14:pctWidth>0</wp14:pctWidth>
            </wp14:sizeRelH>
            <wp14:sizeRelV relativeFrom="page">
              <wp14:pctHeight>0</wp14:pctHeight>
            </wp14:sizeRelV>
          </wp:anchor>
        </w:drawing>
      </w:r>
      <w:r w:rsidR="004D3BE3" w:rsidRPr="00610ADA">
        <w:rPr>
          <w:rFonts w:ascii="TH SarabunPSK" w:hAnsi="TH SarabunPSK" w:cs="TH SarabunPSK"/>
          <w:b/>
          <w:bCs/>
          <w:color w:val="C45911" w:themeColor="accent2" w:themeShade="BF"/>
          <w:sz w:val="32"/>
          <w:szCs w:val="32"/>
        </w:rPr>
        <w:sym w:font="Wingdings 2" w:char="F02A"/>
      </w:r>
      <w:r w:rsidR="004D3BE3" w:rsidRPr="00610ADA">
        <w:rPr>
          <w:rFonts w:ascii="TH SarabunPSK" w:hAnsi="TH SarabunPSK" w:cs="TH SarabunPSK"/>
          <w:b/>
          <w:bCs/>
          <w:color w:val="C45911" w:themeColor="accent2" w:themeShade="BF"/>
          <w:sz w:val="32"/>
          <w:szCs w:val="32"/>
        </w:rPr>
        <w:t xml:space="preserve"> </w:t>
      </w:r>
      <w:r w:rsidR="00610ADA" w:rsidRPr="00610ADA">
        <w:rPr>
          <w:rFonts w:ascii="TH SarabunPSK" w:hAnsi="TH SarabunPSK" w:cs="TH SarabunPSK"/>
          <w:b/>
          <w:bCs/>
          <w:color w:val="C45911" w:themeColor="accent2" w:themeShade="BF"/>
          <w:sz w:val="32"/>
          <w:szCs w:val="32"/>
          <w:cs/>
        </w:rPr>
        <w:t>การพิจารณาโดยคณะกรรมการเต็มชุด (</w:t>
      </w:r>
      <w:r w:rsidR="00610ADA" w:rsidRPr="00610ADA">
        <w:rPr>
          <w:rFonts w:ascii="TH SarabunPSK" w:hAnsi="TH SarabunPSK" w:cs="TH SarabunPSK"/>
          <w:b/>
          <w:bCs/>
          <w:color w:val="C45911" w:themeColor="accent2" w:themeShade="BF"/>
          <w:sz w:val="32"/>
          <w:szCs w:val="32"/>
        </w:rPr>
        <w:t>Full Board Review)</w:t>
      </w:r>
    </w:p>
    <w:p w14:paraId="7219AE79" w14:textId="77777777" w:rsidR="00610ADA" w:rsidRPr="00610ADA" w:rsidRDefault="004D3BE3" w:rsidP="00610ADA">
      <w:pPr>
        <w:spacing w:after="0" w:line="240" w:lineRule="auto"/>
        <w:ind w:left="2160" w:firstLine="392"/>
        <w:rPr>
          <w:rFonts w:ascii="TH SarabunPSK" w:hAnsi="TH SarabunPSK" w:cs="TH SarabunPSK"/>
          <w:b/>
          <w:bCs/>
          <w:color w:val="C45911" w:themeColor="accent2" w:themeShade="BF"/>
          <w:sz w:val="32"/>
          <w:szCs w:val="32"/>
        </w:rPr>
      </w:pPr>
      <w:r w:rsidRPr="00610ADA">
        <w:rPr>
          <w:rFonts w:ascii="TH SarabunPSK" w:hAnsi="TH SarabunPSK" w:cs="TH SarabunPSK"/>
          <w:b/>
          <w:bCs/>
          <w:color w:val="C45911" w:themeColor="accent2" w:themeShade="BF"/>
          <w:sz w:val="32"/>
          <w:szCs w:val="32"/>
        </w:rPr>
        <w:sym w:font="Wingdings 2" w:char="F02A"/>
      </w:r>
      <w:r w:rsidRPr="00610ADA">
        <w:rPr>
          <w:rFonts w:ascii="TH SarabunPSK" w:hAnsi="TH SarabunPSK" w:cs="TH SarabunPSK"/>
          <w:b/>
          <w:bCs/>
          <w:color w:val="C45911" w:themeColor="accent2" w:themeShade="BF"/>
          <w:sz w:val="32"/>
          <w:szCs w:val="32"/>
        </w:rPr>
        <w:t xml:space="preserve"> </w:t>
      </w:r>
      <w:r w:rsidR="00610ADA" w:rsidRPr="00610ADA">
        <w:rPr>
          <w:rFonts w:ascii="TH SarabunPSK" w:hAnsi="TH SarabunPSK" w:cs="TH SarabunPSK"/>
          <w:b/>
          <w:bCs/>
          <w:color w:val="C45911" w:themeColor="accent2" w:themeShade="BF"/>
          <w:sz w:val="32"/>
          <w:szCs w:val="32"/>
          <w:cs/>
        </w:rPr>
        <w:t>การพิจารณาแบบเร่งด่วน (</w:t>
      </w:r>
      <w:r w:rsidR="00610ADA" w:rsidRPr="00610ADA">
        <w:rPr>
          <w:rFonts w:ascii="TH SarabunPSK" w:hAnsi="TH SarabunPSK" w:cs="TH SarabunPSK"/>
          <w:b/>
          <w:bCs/>
          <w:color w:val="C45911" w:themeColor="accent2" w:themeShade="BF"/>
          <w:sz w:val="32"/>
          <w:szCs w:val="32"/>
        </w:rPr>
        <w:t>Expedited Review)</w:t>
      </w:r>
    </w:p>
    <w:p w14:paraId="56D7A856" w14:textId="02FE5543" w:rsidR="004D3BE3" w:rsidRPr="00610ADA" w:rsidRDefault="004D3BE3" w:rsidP="00610ADA">
      <w:pPr>
        <w:spacing w:after="0" w:line="240" w:lineRule="auto"/>
        <w:ind w:left="2160" w:firstLine="392"/>
        <w:rPr>
          <w:rFonts w:ascii="TH SarabunPSK" w:hAnsi="TH SarabunPSK" w:cs="TH SarabunPSK"/>
          <w:b/>
          <w:bCs/>
          <w:color w:val="C45911" w:themeColor="accent2" w:themeShade="BF"/>
          <w:sz w:val="32"/>
          <w:szCs w:val="32"/>
        </w:rPr>
      </w:pPr>
      <w:r w:rsidRPr="00610ADA">
        <w:rPr>
          <w:rFonts w:ascii="TH SarabunPSK" w:hAnsi="TH SarabunPSK" w:cs="TH SarabunPSK"/>
          <w:b/>
          <w:bCs/>
          <w:color w:val="C45911" w:themeColor="accent2" w:themeShade="BF"/>
          <w:sz w:val="32"/>
          <w:szCs w:val="32"/>
        </w:rPr>
        <w:sym w:font="Wingdings 2" w:char="F02A"/>
      </w:r>
      <w:r w:rsidRPr="00610ADA">
        <w:rPr>
          <w:rFonts w:ascii="TH SarabunPSK" w:hAnsi="TH SarabunPSK" w:cs="TH SarabunPSK"/>
          <w:b/>
          <w:bCs/>
          <w:color w:val="C45911" w:themeColor="accent2" w:themeShade="BF"/>
          <w:sz w:val="32"/>
          <w:szCs w:val="32"/>
        </w:rPr>
        <w:t xml:space="preserve"> </w:t>
      </w:r>
      <w:r w:rsidR="00610ADA" w:rsidRPr="00610ADA">
        <w:rPr>
          <w:rFonts w:ascii="TH SarabunPSK" w:hAnsi="TH SarabunPSK" w:cs="TH SarabunPSK" w:hint="cs"/>
          <w:b/>
          <w:bCs/>
          <w:color w:val="C45911" w:themeColor="accent2" w:themeShade="BF"/>
          <w:sz w:val="32"/>
          <w:szCs w:val="32"/>
          <w:cs/>
        </w:rPr>
        <w:t>การรับรองแบบยกเว้น (</w:t>
      </w:r>
      <w:r w:rsidRPr="00610ADA">
        <w:rPr>
          <w:rFonts w:ascii="TH SarabunPSK" w:hAnsi="TH SarabunPSK" w:cs="TH SarabunPSK"/>
          <w:b/>
          <w:bCs/>
          <w:color w:val="C45911" w:themeColor="accent2" w:themeShade="BF"/>
          <w:sz w:val="32"/>
          <w:szCs w:val="32"/>
        </w:rPr>
        <w:t>Exemption</w:t>
      </w:r>
      <w:r w:rsidR="00610ADA" w:rsidRPr="00610ADA">
        <w:rPr>
          <w:rFonts w:ascii="TH SarabunPSK" w:hAnsi="TH SarabunPSK" w:cs="TH SarabunPSK" w:hint="cs"/>
          <w:b/>
          <w:bCs/>
          <w:color w:val="C45911" w:themeColor="accent2" w:themeShade="BF"/>
          <w:sz w:val="32"/>
          <w:szCs w:val="32"/>
          <w:cs/>
        </w:rPr>
        <w:t xml:space="preserve"> </w:t>
      </w:r>
      <w:r w:rsidR="00610ADA" w:rsidRPr="00610ADA">
        <w:rPr>
          <w:rFonts w:ascii="TH SarabunPSK" w:hAnsi="TH SarabunPSK" w:cs="TH SarabunPSK"/>
          <w:b/>
          <w:bCs/>
          <w:color w:val="C45911" w:themeColor="accent2" w:themeShade="BF"/>
          <w:sz w:val="32"/>
          <w:szCs w:val="32"/>
        </w:rPr>
        <w:t>review</w:t>
      </w:r>
      <w:r w:rsidR="00610ADA" w:rsidRPr="00610ADA">
        <w:rPr>
          <w:rFonts w:ascii="TH SarabunPSK" w:hAnsi="TH SarabunPSK" w:cs="TH SarabunPSK" w:hint="cs"/>
          <w:b/>
          <w:bCs/>
          <w:color w:val="C45911" w:themeColor="accent2" w:themeShade="BF"/>
          <w:sz w:val="32"/>
          <w:szCs w:val="32"/>
          <w:cs/>
        </w:rPr>
        <w:t>)</w:t>
      </w:r>
    </w:p>
    <w:p w14:paraId="28D4C3A0" w14:textId="698ADD40" w:rsidR="00B95A09" w:rsidRPr="00F27BF8" w:rsidRDefault="00C9102B" w:rsidP="00FE7FA6">
      <w:pPr>
        <w:spacing w:after="0" w:line="240" w:lineRule="auto"/>
        <w:rPr>
          <w:rFonts w:ascii="TH SarabunPSK" w:eastAsia="Helvetica" w:hAnsi="TH SarabunPSK" w:cs="TH SarabunPSK"/>
          <w:b/>
          <w:bCs/>
          <w:sz w:val="27"/>
          <w:szCs w:val="27"/>
        </w:rPr>
      </w:pPr>
      <w:r w:rsidRPr="00F27BF8">
        <w:rPr>
          <w:rFonts w:ascii="TH SarabunPSK" w:eastAsia="Helvetica" w:hAnsi="TH SarabunPSK" w:cs="TH SarabunPSK"/>
          <w:b/>
          <w:bCs/>
          <w:noProof/>
          <w:sz w:val="27"/>
          <w:szCs w:val="27"/>
        </w:rPr>
        <mc:AlternateContent>
          <mc:Choice Requires="wps">
            <w:drawing>
              <wp:anchor distT="0" distB="0" distL="114300" distR="114300" simplePos="0" relativeHeight="251660288" behindDoc="0" locked="0" layoutInCell="1" allowOverlap="1" wp14:anchorId="0F56BF56" wp14:editId="62250998">
                <wp:simplePos x="0" y="0"/>
                <wp:positionH relativeFrom="column">
                  <wp:posOffset>-5191</wp:posOffset>
                </wp:positionH>
                <wp:positionV relativeFrom="paragraph">
                  <wp:posOffset>95317</wp:posOffset>
                </wp:positionV>
                <wp:extent cx="5277378" cy="0"/>
                <wp:effectExtent l="0" t="0" r="6350" b="12700"/>
                <wp:wrapNone/>
                <wp:docPr id="111089293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77378" cy="0"/>
                        </a:xfrm>
                        <a:prstGeom prst="straightConnector1">
                          <a:avLst/>
                        </a:prstGeom>
                        <a:ln>
                          <a:headEnd/>
                          <a:tailEnd/>
                        </a:ln>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3DAED9A" id="AutoShape 7" o:spid="_x0000_s1026" type="#_x0000_t32" style="position:absolute;margin-left:-.4pt;margin-top:7.5pt;width:415.5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" strokecolor="#ed7d31 [3205]" strokeweight=".5pt">
                <v:stroke joinstyle="miter"/>
              </v:shape>
            </w:pict>
          </mc:Fallback>
        </mc:AlternateContent>
      </w:r>
    </w:p>
    <w:p w14:paraId="38D4E620" w14:textId="2B8475BB" w:rsidR="00610ADA" w:rsidRPr="00610ADA" w:rsidRDefault="00610ADA" w:rsidP="00610ADA">
      <w:pPr>
        <w:ind w:left="2127" w:hanging="2127"/>
        <w:rPr>
          <w:rFonts w:ascii="TH SarabunPSK" w:hAnsi="TH SarabunPSK" w:cs="TH SarabunPSK"/>
          <w:b/>
          <w:bCs/>
          <w:sz w:val="32"/>
          <w:szCs w:val="32"/>
        </w:rPr>
      </w:pPr>
      <w:r w:rsidRPr="00610ADA">
        <w:rPr>
          <w:rFonts w:ascii="TH SarabunPSK" w:hAnsi="TH SarabunPSK" w:cs="TH SarabunPSK" w:hint="cs"/>
          <w:b/>
          <w:bCs/>
          <w:sz w:val="32"/>
          <w:szCs w:val="32"/>
          <w:cs/>
        </w:rPr>
        <w:t xml:space="preserve">คำชี้แจง :    </w:t>
      </w:r>
      <w:r w:rsidR="00755162">
        <w:rPr>
          <w:rFonts w:ascii="TH SarabunPSK" w:hAnsi="TH SarabunPSK" w:cs="TH SarabunPSK" w:hint="cs"/>
          <w:sz w:val="32"/>
          <w:szCs w:val="32"/>
          <w:cs/>
        </w:rPr>
        <w:t>โปรด</w:t>
      </w:r>
      <w:r w:rsidRPr="00610ADA">
        <w:rPr>
          <w:rFonts w:ascii="TH SarabunPSK" w:hAnsi="TH SarabunPSK" w:cs="TH SarabunPSK" w:hint="cs"/>
          <w:sz w:val="32"/>
          <w:szCs w:val="32"/>
          <w:cs/>
        </w:rPr>
        <w:t xml:space="preserve">ใส่เครื่องหมาย </w:t>
      </w:r>
      <w:r w:rsidRPr="00610ADA">
        <w:rPr>
          <w:rFonts w:ascii="TH SarabunPSK" w:hAnsi="TH SarabunPSK" w:cs="TH SarabunPSK" w:hint="cs"/>
          <w:sz w:val="32"/>
          <w:szCs w:val="32"/>
        </w:rPr>
        <w:sym w:font="Wingdings" w:char="F0FE"/>
      </w:r>
      <w:r w:rsidRPr="00610ADA">
        <w:rPr>
          <w:rFonts w:ascii="TH SarabunPSK" w:hAnsi="TH SarabunPSK" w:cs="TH SarabunPSK" w:hint="cs"/>
          <w:sz w:val="32"/>
          <w:szCs w:val="32"/>
          <w:cs/>
        </w:rPr>
        <w:t xml:space="preserve"> หน้าหัวข้อต่อไปนี้</w:t>
      </w:r>
      <w:r w:rsidRPr="00610ADA">
        <w:rPr>
          <w:rFonts w:ascii="TH SarabunPSK" w:hAnsi="TH SarabunPSK" w:cs="TH SarabunPSK" w:hint="cs"/>
          <w:b/>
          <w:bCs/>
          <w:sz w:val="32"/>
          <w:szCs w:val="32"/>
          <w:u w:val="single"/>
          <w:cs/>
        </w:rPr>
        <w:t>ให้ครบทุกหัวข้อ</w:t>
      </w:r>
      <w:r w:rsidRPr="00610ADA">
        <w:rPr>
          <w:rFonts w:ascii="TH SarabunPSK" w:hAnsi="TH SarabunPSK" w:cs="TH SarabunPSK" w:hint="cs"/>
          <w:b/>
          <w:bCs/>
          <w:sz w:val="32"/>
          <w:szCs w:val="32"/>
        </w:rPr>
        <w:tab/>
      </w:r>
    </w:p>
    <w:tbl>
      <w:tblPr>
        <w:tblW w:w="9924" w:type="dxa"/>
        <w:tblInd w:w="-431"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1560"/>
        <w:gridCol w:w="4253"/>
        <w:gridCol w:w="4111"/>
      </w:tblGrid>
      <w:tr w:rsidR="00707AEB" w:rsidRPr="00FE7FA6" w14:paraId="35782D6E" w14:textId="77777777" w:rsidTr="00347B6C">
        <w:trPr>
          <w:cantSplit/>
          <w:trHeight w:val="113"/>
        </w:trPr>
        <w:tc>
          <w:tcPr>
            <w:tcW w:w="9924" w:type="dxa"/>
            <w:gridSpan w:val="3"/>
            <w:tcBorders>
              <w:top w:val="single" w:sz="4" w:space="0" w:color="auto"/>
              <w:bottom w:val="single" w:sz="4" w:space="0" w:color="auto"/>
            </w:tcBorders>
            <w:shd w:val="clear" w:color="auto" w:fill="F2F2F2" w:themeFill="background1" w:themeFillShade="F2"/>
          </w:tcPr>
          <w:p w14:paraId="74A33D6B" w14:textId="3F316CB0" w:rsidR="00707AEB" w:rsidRPr="00FE7FA6" w:rsidRDefault="00707AEB" w:rsidP="00641B48">
            <w:pPr>
              <w:spacing w:after="0"/>
              <w:ind w:hanging="884"/>
              <w:rPr>
                <w:rFonts w:ascii="TH SarabunPSK" w:hAnsi="TH SarabunPSK" w:cs="TH SarabunPSK"/>
                <w:b/>
                <w:bCs/>
                <w:sz w:val="32"/>
                <w:szCs w:val="32"/>
                <w:cs/>
              </w:rPr>
            </w:pPr>
            <w:r w:rsidRPr="00707AEB">
              <w:rPr>
                <w:rFonts w:ascii="TH SarabunPSK" w:hAnsi="TH SarabunPSK" w:cs="TH SarabunPSK" w:hint="cs"/>
                <w:b/>
                <w:bCs/>
                <w:sz w:val="32"/>
                <w:szCs w:val="32"/>
                <w:cs/>
              </w:rPr>
              <w:t xml:space="preserve">ส่วนที่ </w:t>
            </w:r>
            <w:r>
              <w:rPr>
                <w:rFonts w:ascii="TH SarabunPSK" w:hAnsi="TH SarabunPSK" w:cs="TH SarabunPSK"/>
                <w:b/>
                <w:bCs/>
                <w:sz w:val="32"/>
                <w:szCs w:val="32"/>
              </w:rPr>
              <w:t>1</w:t>
            </w:r>
            <w:r w:rsidRPr="00707AEB">
              <w:rPr>
                <w:rFonts w:ascii="TH SarabunPSK" w:hAnsi="TH SarabunPSK" w:cs="TH SarabunPSK" w:hint="cs"/>
                <w:b/>
                <w:bCs/>
                <w:sz w:val="32"/>
                <w:szCs w:val="32"/>
                <w:cs/>
              </w:rPr>
              <w:t xml:space="preserve">: </w:t>
            </w:r>
            <w:r>
              <w:rPr>
                <w:rFonts w:ascii="TH SarabunPSK" w:hAnsi="TH SarabunPSK" w:cs="TH SarabunPSK" w:hint="cs"/>
                <w:b/>
                <w:bCs/>
                <w:sz w:val="32"/>
                <w:szCs w:val="32"/>
                <w:cs/>
              </w:rPr>
              <w:t>รายละเอียดเกี่ยวกับการวิจัย</w:t>
            </w:r>
            <w:r w:rsidRPr="009E5708">
              <w:rPr>
                <w:sz w:val="28"/>
                <w:cs/>
              </w:rPr>
              <w:t xml:space="preserve"> </w:t>
            </w:r>
          </w:p>
        </w:tc>
      </w:tr>
      <w:tr w:rsidR="00707AEB" w:rsidRPr="00FE7FA6" w14:paraId="783EADA0" w14:textId="77777777" w:rsidTr="00CF766C">
        <w:trPr>
          <w:cantSplit/>
          <w:trHeight w:val="113"/>
        </w:trPr>
        <w:tc>
          <w:tcPr>
            <w:tcW w:w="1560" w:type="dxa"/>
            <w:tcBorders>
              <w:top w:val="single" w:sz="4" w:space="0" w:color="auto"/>
              <w:bottom w:val="single" w:sz="4" w:space="0" w:color="auto"/>
            </w:tcBorders>
            <w:shd w:val="clear" w:color="auto" w:fill="F7CAAC" w:themeFill="accent2" w:themeFillTint="66"/>
          </w:tcPr>
          <w:p w14:paraId="6E122509" w14:textId="4915FD3F" w:rsidR="00707AEB" w:rsidRPr="00FE7FA6" w:rsidRDefault="00707AEB" w:rsidP="00641B48">
            <w:pPr>
              <w:spacing w:after="0"/>
              <w:jc w:val="center"/>
              <w:rPr>
                <w:rFonts w:ascii="TH SarabunPSK" w:hAnsi="TH SarabunPSK" w:cs="TH SarabunPSK"/>
                <w:b/>
                <w:bCs/>
                <w:sz w:val="32"/>
                <w:szCs w:val="32"/>
              </w:rPr>
            </w:pPr>
            <w:r w:rsidRPr="00FE7FA6">
              <w:rPr>
                <w:rFonts w:ascii="TH SarabunPSK" w:hAnsi="TH SarabunPSK" w:cs="TH SarabunPSK"/>
                <w:b/>
                <w:bCs/>
                <w:sz w:val="32"/>
                <w:szCs w:val="32"/>
              </w:rPr>
              <w:t>1</w:t>
            </w:r>
          </w:p>
        </w:tc>
        <w:tc>
          <w:tcPr>
            <w:tcW w:w="8364" w:type="dxa"/>
            <w:gridSpan w:val="2"/>
            <w:tcBorders>
              <w:top w:val="single" w:sz="4" w:space="0" w:color="auto"/>
              <w:bottom w:val="single" w:sz="4" w:space="0" w:color="auto"/>
            </w:tcBorders>
            <w:shd w:val="clear" w:color="auto" w:fill="F7CAAC" w:themeFill="accent2" w:themeFillTint="66"/>
          </w:tcPr>
          <w:p w14:paraId="4923AA07" w14:textId="6BA13CF1" w:rsidR="00707AEB" w:rsidRPr="00FE7FA6" w:rsidRDefault="00707AEB" w:rsidP="00641B48">
            <w:pPr>
              <w:spacing w:after="0"/>
              <w:rPr>
                <w:rFonts w:ascii="TH SarabunPSK" w:hAnsi="TH SarabunPSK" w:cs="TH SarabunPSK"/>
                <w:b/>
                <w:bCs/>
                <w:sz w:val="32"/>
                <w:szCs w:val="32"/>
                <w:cs/>
              </w:rPr>
            </w:pPr>
            <w:r w:rsidRPr="00FE7FA6">
              <w:rPr>
                <w:rFonts w:ascii="TH SarabunPSK" w:hAnsi="TH SarabunPSK" w:cs="TH SarabunPSK" w:hint="cs"/>
                <w:b/>
                <w:bCs/>
                <w:sz w:val="32"/>
                <w:szCs w:val="32"/>
                <w:cs/>
              </w:rPr>
              <w:t>รายละเอียดเกี่ยวกับหัวหน้าโครงการ</w:t>
            </w:r>
          </w:p>
        </w:tc>
      </w:tr>
      <w:tr w:rsidR="00707AEB" w:rsidRPr="00FE7FA6" w14:paraId="1FD2FC89" w14:textId="77777777" w:rsidTr="00347B6C">
        <w:trPr>
          <w:cantSplit/>
        </w:trPr>
        <w:tc>
          <w:tcPr>
            <w:tcW w:w="1560" w:type="dxa"/>
            <w:vMerge w:val="restart"/>
            <w:tcBorders>
              <w:top w:val="single" w:sz="4" w:space="0" w:color="auto"/>
            </w:tcBorders>
          </w:tcPr>
          <w:p w14:paraId="5E739CAA" w14:textId="77777777" w:rsidR="00707AEB" w:rsidRPr="00FE7FA6" w:rsidRDefault="00707AEB" w:rsidP="00641B48">
            <w:pPr>
              <w:spacing w:after="0"/>
              <w:jc w:val="center"/>
              <w:rPr>
                <w:rFonts w:ascii="TH SarabunPSK" w:hAnsi="TH SarabunPSK" w:cs="TH SarabunPSK"/>
                <w:sz w:val="32"/>
                <w:szCs w:val="32"/>
              </w:rPr>
            </w:pPr>
          </w:p>
        </w:tc>
        <w:tc>
          <w:tcPr>
            <w:tcW w:w="4253" w:type="dxa"/>
            <w:tcBorders>
              <w:top w:val="single" w:sz="4" w:space="0" w:color="auto"/>
              <w:bottom w:val="dotted" w:sz="4" w:space="0" w:color="auto"/>
              <w:right w:val="nil"/>
            </w:tcBorders>
          </w:tcPr>
          <w:p w14:paraId="144E1F72" w14:textId="72077F95" w:rsidR="00707AEB" w:rsidRPr="00FE7FA6" w:rsidRDefault="00707AEB" w:rsidP="00641B48">
            <w:pPr>
              <w:spacing w:after="0"/>
              <w:rPr>
                <w:rFonts w:ascii="TH SarabunPSK" w:hAnsi="TH SarabunPSK" w:cs="TH SarabunPSK"/>
                <w:sz w:val="32"/>
                <w:szCs w:val="32"/>
                <w:cs/>
              </w:rPr>
            </w:pPr>
            <w:r w:rsidRPr="00FE7FA6">
              <w:rPr>
                <w:rFonts w:ascii="TH SarabunPSK" w:hAnsi="TH SarabunPSK" w:cs="TH SarabunPSK" w:hint="cs"/>
                <w:sz w:val="32"/>
                <w:szCs w:val="32"/>
                <w:cs/>
              </w:rPr>
              <w:t>ชื่อ-สกุล</w:t>
            </w:r>
            <w:r w:rsidR="00347B6C">
              <w:rPr>
                <w:rFonts w:ascii="TH SarabunPSK" w:hAnsi="TH SarabunPSK" w:cs="TH SarabunPSK" w:hint="cs"/>
                <w:sz w:val="32"/>
                <w:szCs w:val="32"/>
                <w:cs/>
              </w:rPr>
              <w:t xml:space="preserve"> </w:t>
            </w:r>
            <w:r w:rsidRPr="00FE7FA6">
              <w:rPr>
                <w:rFonts w:ascii="TH SarabunPSK" w:hAnsi="TH SarabunPSK" w:cs="TH SarabunPSK" w:hint="cs"/>
                <w:sz w:val="32"/>
                <w:szCs w:val="32"/>
                <w:cs/>
              </w:rPr>
              <w:t>(ภาษาไทย)</w:t>
            </w:r>
          </w:p>
        </w:tc>
        <w:tc>
          <w:tcPr>
            <w:tcW w:w="4111" w:type="dxa"/>
            <w:tcBorders>
              <w:top w:val="single" w:sz="4" w:space="0" w:color="auto"/>
              <w:left w:val="nil"/>
              <w:bottom w:val="dotted" w:sz="4" w:space="0" w:color="auto"/>
            </w:tcBorders>
          </w:tcPr>
          <w:p w14:paraId="14190B4B" w14:textId="11A767F4" w:rsidR="00707AEB" w:rsidRPr="00FE7FA6" w:rsidRDefault="00707AEB" w:rsidP="00641B48">
            <w:pPr>
              <w:spacing w:after="0"/>
              <w:rPr>
                <w:rFonts w:ascii="TH SarabunPSK" w:hAnsi="TH SarabunPSK" w:cs="TH SarabunPSK"/>
                <w:sz w:val="32"/>
                <w:szCs w:val="32"/>
              </w:rPr>
            </w:pPr>
            <w:r w:rsidRPr="00FE7FA6">
              <w:rPr>
                <w:rFonts w:ascii="TH SarabunPSK" w:hAnsi="TH SarabunPSK" w:cs="TH SarabunPSK" w:hint="cs"/>
                <w:sz w:val="32"/>
                <w:szCs w:val="32"/>
                <w:cs/>
              </w:rPr>
              <w:t xml:space="preserve">ตำแหน่ง   </w:t>
            </w:r>
          </w:p>
        </w:tc>
      </w:tr>
      <w:tr w:rsidR="00707AEB" w:rsidRPr="00FE7FA6" w14:paraId="130D4FD6" w14:textId="77777777" w:rsidTr="00347B6C">
        <w:trPr>
          <w:cantSplit/>
        </w:trPr>
        <w:tc>
          <w:tcPr>
            <w:tcW w:w="1560" w:type="dxa"/>
            <w:vMerge/>
          </w:tcPr>
          <w:p w14:paraId="7C2EE7C3" w14:textId="77777777" w:rsidR="00707AEB" w:rsidRPr="00FE7FA6" w:rsidRDefault="00707AEB" w:rsidP="00641B48">
            <w:pPr>
              <w:spacing w:after="0"/>
              <w:jc w:val="center"/>
              <w:rPr>
                <w:rFonts w:ascii="TH SarabunPSK" w:hAnsi="TH SarabunPSK" w:cs="TH SarabunPSK"/>
                <w:sz w:val="32"/>
                <w:szCs w:val="32"/>
              </w:rPr>
            </w:pPr>
          </w:p>
        </w:tc>
        <w:tc>
          <w:tcPr>
            <w:tcW w:w="4253" w:type="dxa"/>
            <w:tcBorders>
              <w:top w:val="dotted" w:sz="4" w:space="0" w:color="auto"/>
              <w:bottom w:val="dotted" w:sz="4" w:space="0" w:color="auto"/>
              <w:right w:val="nil"/>
            </w:tcBorders>
          </w:tcPr>
          <w:p w14:paraId="2E7E156F" w14:textId="24B67263" w:rsidR="00707AEB" w:rsidRPr="00FE7FA6" w:rsidRDefault="00707AEB" w:rsidP="00641B48">
            <w:pPr>
              <w:spacing w:after="0"/>
              <w:rPr>
                <w:rFonts w:ascii="TH SarabunPSK" w:hAnsi="TH SarabunPSK" w:cs="TH SarabunPSK"/>
                <w:sz w:val="32"/>
                <w:szCs w:val="32"/>
              </w:rPr>
            </w:pPr>
            <w:r w:rsidRPr="00FE7FA6">
              <w:rPr>
                <w:rFonts w:ascii="TH SarabunPSK" w:hAnsi="TH SarabunPSK" w:cs="TH SarabunPSK" w:hint="cs"/>
                <w:sz w:val="32"/>
                <w:szCs w:val="32"/>
                <w:cs/>
              </w:rPr>
              <w:t>ชื่อ-สกุล</w:t>
            </w:r>
            <w:r w:rsidR="00347B6C">
              <w:rPr>
                <w:rFonts w:ascii="TH SarabunPSK" w:hAnsi="TH SarabunPSK" w:cs="TH SarabunPSK" w:hint="cs"/>
                <w:sz w:val="32"/>
                <w:szCs w:val="32"/>
                <w:cs/>
              </w:rPr>
              <w:t xml:space="preserve"> </w:t>
            </w:r>
            <w:r w:rsidRPr="00FE7FA6">
              <w:rPr>
                <w:rFonts w:ascii="TH SarabunPSK" w:hAnsi="TH SarabunPSK" w:cs="TH SarabunPSK" w:hint="cs"/>
                <w:sz w:val="32"/>
                <w:szCs w:val="32"/>
                <w:cs/>
              </w:rPr>
              <w:t>(ภาษาอังกฤษ)</w:t>
            </w:r>
          </w:p>
        </w:tc>
        <w:tc>
          <w:tcPr>
            <w:tcW w:w="4111" w:type="dxa"/>
            <w:tcBorders>
              <w:top w:val="dotted" w:sz="4" w:space="0" w:color="auto"/>
              <w:left w:val="nil"/>
              <w:bottom w:val="dotted" w:sz="4" w:space="0" w:color="auto"/>
            </w:tcBorders>
          </w:tcPr>
          <w:p w14:paraId="360904E3" w14:textId="68D6B68D" w:rsidR="00707AEB" w:rsidRPr="00FE7FA6" w:rsidRDefault="00347B6C" w:rsidP="00641B48">
            <w:pPr>
              <w:spacing w:after="0"/>
              <w:rPr>
                <w:rFonts w:ascii="TH SarabunPSK" w:hAnsi="TH SarabunPSK" w:cs="TH SarabunPSK"/>
                <w:sz w:val="32"/>
                <w:szCs w:val="32"/>
                <w:cs/>
              </w:rPr>
            </w:pPr>
            <w:r>
              <w:rPr>
                <w:rFonts w:ascii="TH SarabunPSK" w:hAnsi="TH SarabunPSK" w:cs="TH SarabunPSK" w:hint="cs"/>
                <w:sz w:val="32"/>
                <w:szCs w:val="32"/>
                <w:cs/>
              </w:rPr>
              <w:t>การศึกษา</w:t>
            </w:r>
          </w:p>
        </w:tc>
      </w:tr>
      <w:tr w:rsidR="00707AEB" w:rsidRPr="00FE7FA6" w14:paraId="70562AA9" w14:textId="77777777" w:rsidTr="00347B6C">
        <w:trPr>
          <w:cantSplit/>
        </w:trPr>
        <w:tc>
          <w:tcPr>
            <w:tcW w:w="1560" w:type="dxa"/>
            <w:vMerge/>
          </w:tcPr>
          <w:p w14:paraId="00BC7048" w14:textId="77777777" w:rsidR="00707AEB" w:rsidRPr="00FE7FA6" w:rsidRDefault="00707AEB" w:rsidP="00641B48">
            <w:pPr>
              <w:spacing w:after="0"/>
              <w:jc w:val="center"/>
              <w:rPr>
                <w:rFonts w:ascii="TH SarabunPSK" w:hAnsi="TH SarabunPSK" w:cs="TH SarabunPSK"/>
                <w:sz w:val="32"/>
                <w:szCs w:val="32"/>
              </w:rPr>
            </w:pPr>
          </w:p>
        </w:tc>
        <w:tc>
          <w:tcPr>
            <w:tcW w:w="4253" w:type="dxa"/>
            <w:tcBorders>
              <w:top w:val="dotted" w:sz="4" w:space="0" w:color="auto"/>
              <w:bottom w:val="dotted" w:sz="4" w:space="0" w:color="auto"/>
              <w:right w:val="nil"/>
            </w:tcBorders>
          </w:tcPr>
          <w:p w14:paraId="5E47D444" w14:textId="1EF7F08B" w:rsidR="00707AEB" w:rsidRDefault="00347B6C" w:rsidP="00641B48">
            <w:pPr>
              <w:spacing w:after="0"/>
              <w:rPr>
                <w:rFonts w:ascii="TH SarabunPSK" w:hAnsi="TH SarabunPSK" w:cs="TH SarabunPSK"/>
                <w:sz w:val="32"/>
                <w:szCs w:val="32"/>
              </w:rPr>
            </w:pPr>
            <w:r>
              <w:rPr>
                <w:rFonts w:ascii="TH SarabunPSK" w:hAnsi="TH SarabunPSK" w:cs="TH SarabunPSK" w:hint="cs"/>
                <w:sz w:val="32"/>
                <w:szCs w:val="32"/>
                <w:cs/>
              </w:rPr>
              <w:t>สังกัด</w:t>
            </w:r>
          </w:p>
          <w:p w14:paraId="1A24A24E" w14:textId="77777777" w:rsidR="00707AEB" w:rsidRDefault="00707AEB" w:rsidP="00641B48">
            <w:pPr>
              <w:spacing w:after="0"/>
              <w:rPr>
                <w:rFonts w:ascii="TH SarabunPSK" w:hAnsi="TH SarabunPSK" w:cs="TH SarabunPSK"/>
                <w:sz w:val="32"/>
                <w:szCs w:val="32"/>
              </w:rPr>
            </w:pPr>
          </w:p>
          <w:p w14:paraId="582C1BB9" w14:textId="0FA0649E" w:rsidR="00707AEB" w:rsidRPr="00FE7FA6" w:rsidRDefault="00707AEB" w:rsidP="00641B48">
            <w:pPr>
              <w:spacing w:after="0"/>
              <w:rPr>
                <w:rFonts w:ascii="TH SarabunPSK" w:hAnsi="TH SarabunPSK" w:cs="TH SarabunPSK"/>
                <w:sz w:val="32"/>
                <w:szCs w:val="32"/>
                <w:cs/>
              </w:rPr>
            </w:pPr>
          </w:p>
        </w:tc>
        <w:tc>
          <w:tcPr>
            <w:tcW w:w="4111" w:type="dxa"/>
            <w:tcBorders>
              <w:top w:val="dotted" w:sz="4" w:space="0" w:color="auto"/>
              <w:left w:val="nil"/>
              <w:bottom w:val="dotted" w:sz="4" w:space="0" w:color="auto"/>
            </w:tcBorders>
          </w:tcPr>
          <w:p w14:paraId="0120EADD" w14:textId="454C2399" w:rsidR="00707AEB" w:rsidRDefault="00347B6C" w:rsidP="00641B48">
            <w:pPr>
              <w:spacing w:after="0"/>
              <w:rPr>
                <w:rFonts w:ascii="TH SarabunPSK" w:hAnsi="TH SarabunPSK" w:cs="TH SarabunPSK"/>
                <w:sz w:val="32"/>
                <w:szCs w:val="32"/>
              </w:rPr>
            </w:pPr>
            <w:r>
              <w:rPr>
                <w:rFonts w:ascii="TH SarabunPSK" w:hAnsi="TH SarabunPSK" w:cs="TH SarabunPSK" w:hint="cs"/>
                <w:sz w:val="32"/>
                <w:szCs w:val="32"/>
                <w:cs/>
              </w:rPr>
              <w:t>ที่อยู่หน่วยงาน</w:t>
            </w:r>
            <w:r w:rsidR="00707AEB" w:rsidRPr="00FE7FA6">
              <w:rPr>
                <w:rFonts w:ascii="TH SarabunPSK" w:hAnsi="TH SarabunPSK" w:cs="TH SarabunPSK" w:hint="cs"/>
                <w:sz w:val="32"/>
                <w:szCs w:val="32"/>
                <w:cs/>
              </w:rPr>
              <w:t xml:space="preserve">  </w:t>
            </w:r>
          </w:p>
          <w:p w14:paraId="2F30706F" w14:textId="023CF40A" w:rsidR="00707AEB" w:rsidRPr="00FE7FA6" w:rsidRDefault="00707AEB" w:rsidP="00641B48">
            <w:pPr>
              <w:spacing w:after="0"/>
              <w:rPr>
                <w:rFonts w:ascii="TH SarabunPSK" w:hAnsi="TH SarabunPSK" w:cs="TH SarabunPSK"/>
                <w:sz w:val="32"/>
                <w:szCs w:val="32"/>
              </w:rPr>
            </w:pPr>
          </w:p>
        </w:tc>
      </w:tr>
      <w:tr w:rsidR="00707AEB" w:rsidRPr="00FE7FA6" w14:paraId="08226F9C" w14:textId="77777777" w:rsidTr="00347B6C">
        <w:trPr>
          <w:cantSplit/>
        </w:trPr>
        <w:tc>
          <w:tcPr>
            <w:tcW w:w="1560" w:type="dxa"/>
            <w:vMerge/>
          </w:tcPr>
          <w:p w14:paraId="34AF9B84" w14:textId="77777777" w:rsidR="00707AEB" w:rsidRPr="00FE7FA6" w:rsidRDefault="00707AEB" w:rsidP="00641B48">
            <w:pPr>
              <w:spacing w:after="0"/>
              <w:jc w:val="center"/>
              <w:rPr>
                <w:rFonts w:ascii="TH SarabunPSK" w:hAnsi="TH SarabunPSK" w:cs="TH SarabunPSK"/>
                <w:sz w:val="32"/>
                <w:szCs w:val="32"/>
              </w:rPr>
            </w:pPr>
          </w:p>
        </w:tc>
        <w:tc>
          <w:tcPr>
            <w:tcW w:w="4253" w:type="dxa"/>
            <w:tcBorders>
              <w:top w:val="dotted" w:sz="4" w:space="0" w:color="auto"/>
              <w:bottom w:val="single" w:sz="4" w:space="0" w:color="auto"/>
              <w:right w:val="nil"/>
            </w:tcBorders>
          </w:tcPr>
          <w:p w14:paraId="04FCC4DF" w14:textId="77777777" w:rsidR="00707AEB" w:rsidRDefault="00707AEB" w:rsidP="00641B48">
            <w:pPr>
              <w:spacing w:after="0"/>
              <w:rPr>
                <w:rFonts w:ascii="TH SarabunPSK" w:hAnsi="TH SarabunPSK" w:cs="TH SarabunPSK"/>
                <w:sz w:val="32"/>
                <w:szCs w:val="32"/>
              </w:rPr>
            </w:pPr>
            <w:r w:rsidRPr="00FE7FA6">
              <w:rPr>
                <w:rFonts w:ascii="TH SarabunPSK" w:hAnsi="TH SarabunPSK" w:cs="TH SarabunPSK" w:hint="cs"/>
                <w:sz w:val="32"/>
                <w:szCs w:val="32"/>
                <w:cs/>
              </w:rPr>
              <w:t>เบอร์โทรศัพท์</w:t>
            </w:r>
          </w:p>
          <w:p w14:paraId="4FEDF609" w14:textId="3CDE8C59" w:rsidR="00707AEB" w:rsidRPr="00FE7FA6" w:rsidRDefault="00707AEB" w:rsidP="00641B48">
            <w:pPr>
              <w:spacing w:after="0"/>
              <w:rPr>
                <w:rFonts w:ascii="TH SarabunPSK" w:hAnsi="TH SarabunPSK" w:cs="TH SarabunPSK"/>
                <w:sz w:val="32"/>
                <w:szCs w:val="32"/>
              </w:rPr>
            </w:pPr>
          </w:p>
        </w:tc>
        <w:tc>
          <w:tcPr>
            <w:tcW w:w="4111" w:type="dxa"/>
            <w:tcBorders>
              <w:top w:val="dotted" w:sz="4" w:space="0" w:color="auto"/>
              <w:left w:val="nil"/>
              <w:bottom w:val="single" w:sz="4" w:space="0" w:color="auto"/>
            </w:tcBorders>
          </w:tcPr>
          <w:p w14:paraId="7704A45D" w14:textId="19474E6D" w:rsidR="00707AEB" w:rsidRPr="00FE7FA6" w:rsidRDefault="00707AEB" w:rsidP="00641B48">
            <w:pPr>
              <w:spacing w:after="0"/>
              <w:rPr>
                <w:rFonts w:ascii="TH SarabunPSK" w:hAnsi="TH SarabunPSK" w:cs="TH SarabunPSK"/>
                <w:sz w:val="32"/>
                <w:szCs w:val="32"/>
              </w:rPr>
            </w:pPr>
            <w:r w:rsidRPr="00FE7FA6">
              <w:rPr>
                <w:rFonts w:ascii="TH SarabunPSK" w:hAnsi="TH SarabunPSK" w:cs="TH SarabunPSK" w:hint="cs"/>
                <w:sz w:val="32"/>
                <w:szCs w:val="32"/>
              </w:rPr>
              <w:t>Email</w:t>
            </w:r>
            <w:r w:rsidRPr="00FE7FA6">
              <w:rPr>
                <w:rFonts w:ascii="TH SarabunPSK" w:hAnsi="TH SarabunPSK" w:cs="TH SarabunPSK" w:hint="cs"/>
                <w:sz w:val="32"/>
                <w:szCs w:val="32"/>
                <w:cs/>
              </w:rPr>
              <w:t>:</w:t>
            </w:r>
            <w:r w:rsidRPr="00FE7FA6">
              <w:rPr>
                <w:rFonts w:ascii="TH SarabunPSK" w:hAnsi="TH SarabunPSK" w:cs="TH SarabunPSK" w:hint="cs"/>
                <w:sz w:val="32"/>
                <w:szCs w:val="32"/>
              </w:rPr>
              <w:t xml:space="preserve"> </w:t>
            </w:r>
          </w:p>
        </w:tc>
      </w:tr>
      <w:tr w:rsidR="00707AEB" w:rsidRPr="00FE7FA6" w14:paraId="08AFAA49" w14:textId="77777777" w:rsidTr="00347B6C">
        <w:trPr>
          <w:cantSplit/>
        </w:trPr>
        <w:tc>
          <w:tcPr>
            <w:tcW w:w="1560" w:type="dxa"/>
            <w:vMerge/>
            <w:tcBorders>
              <w:bottom w:val="nil"/>
            </w:tcBorders>
          </w:tcPr>
          <w:p w14:paraId="2C2075D6" w14:textId="77777777" w:rsidR="00707AEB" w:rsidRPr="00FE7FA6" w:rsidRDefault="00707AEB" w:rsidP="00641B48">
            <w:pPr>
              <w:spacing w:after="0"/>
              <w:jc w:val="center"/>
              <w:rPr>
                <w:rFonts w:ascii="TH SarabunPSK" w:hAnsi="TH SarabunPSK" w:cs="TH SarabunPSK"/>
                <w:b/>
                <w:bCs/>
                <w:sz w:val="32"/>
                <w:szCs w:val="32"/>
                <w:cs/>
              </w:rPr>
            </w:pPr>
          </w:p>
        </w:tc>
        <w:tc>
          <w:tcPr>
            <w:tcW w:w="8364" w:type="dxa"/>
            <w:gridSpan w:val="2"/>
            <w:tcBorders>
              <w:top w:val="single" w:sz="4" w:space="0" w:color="auto"/>
            </w:tcBorders>
          </w:tcPr>
          <w:p w14:paraId="74555520" w14:textId="77777777" w:rsidR="00707AEB" w:rsidRPr="00FE7FA6" w:rsidRDefault="00707AEB" w:rsidP="00641B48">
            <w:pPr>
              <w:spacing w:after="0"/>
              <w:rPr>
                <w:rFonts w:ascii="TH SarabunPSK" w:hAnsi="TH SarabunPSK" w:cs="TH SarabunPSK"/>
                <w:b/>
                <w:bCs/>
                <w:sz w:val="32"/>
                <w:szCs w:val="32"/>
                <w:cs/>
              </w:rPr>
            </w:pPr>
            <w:r w:rsidRPr="00FE7FA6">
              <w:rPr>
                <w:rFonts w:ascii="TH SarabunPSK" w:hAnsi="TH SarabunPSK" w:cs="TH SarabunPSK" w:hint="cs"/>
                <w:b/>
                <w:bCs/>
                <w:sz w:val="32"/>
                <w:szCs w:val="32"/>
                <w:cs/>
              </w:rPr>
              <w:t xml:space="preserve">ชื่อโครงการ </w:t>
            </w:r>
          </w:p>
        </w:tc>
      </w:tr>
      <w:tr w:rsidR="00707AEB" w:rsidRPr="00FE7FA6" w14:paraId="6CB9696E" w14:textId="77777777" w:rsidTr="00347B6C">
        <w:trPr>
          <w:cantSplit/>
        </w:trPr>
        <w:tc>
          <w:tcPr>
            <w:tcW w:w="1560" w:type="dxa"/>
            <w:vMerge w:val="restart"/>
            <w:tcBorders>
              <w:top w:val="nil"/>
              <w:bottom w:val="dotted" w:sz="4" w:space="0" w:color="auto"/>
            </w:tcBorders>
          </w:tcPr>
          <w:p w14:paraId="56245729" w14:textId="77777777" w:rsidR="00707AEB" w:rsidRPr="00FE7FA6" w:rsidRDefault="00707AEB" w:rsidP="00641B48">
            <w:pPr>
              <w:spacing w:after="0"/>
              <w:rPr>
                <w:rFonts w:ascii="TH SarabunPSK" w:hAnsi="TH SarabunPSK" w:cs="TH SarabunPSK"/>
                <w:sz w:val="32"/>
                <w:szCs w:val="32"/>
              </w:rPr>
            </w:pPr>
          </w:p>
        </w:tc>
        <w:tc>
          <w:tcPr>
            <w:tcW w:w="8364" w:type="dxa"/>
            <w:gridSpan w:val="2"/>
          </w:tcPr>
          <w:p w14:paraId="4B3092EA" w14:textId="77777777" w:rsidR="00707AEB" w:rsidRPr="00FE7FA6" w:rsidRDefault="00707AEB" w:rsidP="00641B48">
            <w:pPr>
              <w:spacing w:after="0"/>
              <w:rPr>
                <w:rFonts w:ascii="TH SarabunPSK" w:hAnsi="TH SarabunPSK" w:cs="TH SarabunPSK"/>
                <w:sz w:val="32"/>
                <w:szCs w:val="32"/>
              </w:rPr>
            </w:pPr>
            <w:r w:rsidRPr="00FE7FA6">
              <w:rPr>
                <w:rFonts w:ascii="TH SarabunPSK" w:hAnsi="TH SarabunPSK" w:cs="TH SarabunPSK" w:hint="cs"/>
                <w:sz w:val="32"/>
                <w:szCs w:val="32"/>
                <w:cs/>
              </w:rPr>
              <w:t>(ภาษาไทย)</w:t>
            </w:r>
          </w:p>
          <w:p w14:paraId="6DBCA97B" w14:textId="77777777" w:rsidR="00707AEB" w:rsidRPr="00FE7FA6" w:rsidRDefault="00707AEB" w:rsidP="00641B48">
            <w:pPr>
              <w:spacing w:after="0"/>
              <w:rPr>
                <w:rFonts w:ascii="TH SarabunPSK" w:hAnsi="TH SarabunPSK" w:cs="TH SarabunPSK"/>
                <w:sz w:val="32"/>
                <w:szCs w:val="32"/>
              </w:rPr>
            </w:pPr>
          </w:p>
          <w:p w14:paraId="1810C4FB" w14:textId="77777777" w:rsidR="00707AEB" w:rsidRDefault="00707AEB" w:rsidP="00641B48">
            <w:pPr>
              <w:spacing w:after="0"/>
              <w:rPr>
                <w:rFonts w:ascii="TH SarabunPSK" w:hAnsi="TH SarabunPSK" w:cs="TH SarabunPSK"/>
                <w:sz w:val="32"/>
                <w:szCs w:val="32"/>
              </w:rPr>
            </w:pPr>
          </w:p>
          <w:p w14:paraId="2180FEBD" w14:textId="5F9864C4" w:rsidR="00707AEB" w:rsidRPr="00FE7FA6" w:rsidRDefault="00707AEB" w:rsidP="00641B48">
            <w:pPr>
              <w:spacing w:after="0"/>
              <w:rPr>
                <w:rFonts w:ascii="TH SarabunPSK" w:hAnsi="TH SarabunPSK" w:cs="TH SarabunPSK"/>
                <w:sz w:val="32"/>
                <w:szCs w:val="32"/>
              </w:rPr>
            </w:pPr>
          </w:p>
        </w:tc>
      </w:tr>
      <w:tr w:rsidR="00707AEB" w:rsidRPr="00FE7FA6" w14:paraId="5D0CE770" w14:textId="77777777" w:rsidTr="00347B6C">
        <w:trPr>
          <w:cantSplit/>
        </w:trPr>
        <w:tc>
          <w:tcPr>
            <w:tcW w:w="1560" w:type="dxa"/>
            <w:vMerge/>
            <w:tcBorders>
              <w:top w:val="dotted" w:sz="4" w:space="0" w:color="auto"/>
              <w:bottom w:val="nil"/>
            </w:tcBorders>
          </w:tcPr>
          <w:p w14:paraId="200E99D3" w14:textId="77777777" w:rsidR="00707AEB" w:rsidRPr="00FE7FA6" w:rsidRDefault="00707AEB" w:rsidP="00641B48">
            <w:pPr>
              <w:spacing w:after="0"/>
              <w:rPr>
                <w:rFonts w:ascii="TH SarabunPSK" w:hAnsi="TH SarabunPSK" w:cs="TH SarabunPSK"/>
                <w:sz w:val="32"/>
                <w:szCs w:val="32"/>
              </w:rPr>
            </w:pPr>
          </w:p>
        </w:tc>
        <w:tc>
          <w:tcPr>
            <w:tcW w:w="8364" w:type="dxa"/>
            <w:gridSpan w:val="2"/>
          </w:tcPr>
          <w:p w14:paraId="6B2FE6AD" w14:textId="77777777" w:rsidR="00707AEB" w:rsidRPr="00FE7FA6" w:rsidRDefault="00707AEB" w:rsidP="00641B48">
            <w:pPr>
              <w:spacing w:after="0"/>
              <w:rPr>
                <w:rFonts w:ascii="TH SarabunPSK" w:hAnsi="TH SarabunPSK" w:cs="TH SarabunPSK"/>
                <w:sz w:val="32"/>
                <w:szCs w:val="32"/>
              </w:rPr>
            </w:pPr>
            <w:r w:rsidRPr="00FE7FA6">
              <w:rPr>
                <w:rFonts w:ascii="TH SarabunPSK" w:hAnsi="TH SarabunPSK" w:cs="TH SarabunPSK" w:hint="cs"/>
                <w:sz w:val="32"/>
                <w:szCs w:val="32"/>
                <w:cs/>
              </w:rPr>
              <w:t>(ภาษาอังกฤษ)</w:t>
            </w:r>
          </w:p>
          <w:p w14:paraId="21CD1453" w14:textId="77777777" w:rsidR="00707AEB" w:rsidRDefault="00707AEB" w:rsidP="00641B48">
            <w:pPr>
              <w:spacing w:after="0"/>
              <w:jc w:val="thaiDistribute"/>
              <w:rPr>
                <w:rFonts w:ascii="TH SarabunPSK" w:hAnsi="TH SarabunPSK" w:cs="TH SarabunPSK"/>
                <w:sz w:val="32"/>
                <w:szCs w:val="32"/>
              </w:rPr>
            </w:pPr>
          </w:p>
          <w:p w14:paraId="75E05C6D" w14:textId="77777777" w:rsidR="00707AEB" w:rsidRDefault="00707AEB" w:rsidP="00641B48">
            <w:pPr>
              <w:spacing w:after="0"/>
              <w:jc w:val="thaiDistribute"/>
              <w:rPr>
                <w:rFonts w:ascii="TH SarabunPSK" w:hAnsi="TH SarabunPSK" w:cs="TH SarabunPSK"/>
                <w:sz w:val="32"/>
                <w:szCs w:val="32"/>
              </w:rPr>
            </w:pPr>
          </w:p>
          <w:p w14:paraId="1AD17FCA" w14:textId="77777777" w:rsidR="00707AEB" w:rsidRPr="00FE7FA6" w:rsidRDefault="00707AEB" w:rsidP="00641B48">
            <w:pPr>
              <w:spacing w:after="0"/>
              <w:jc w:val="thaiDistribute"/>
              <w:rPr>
                <w:rFonts w:ascii="TH SarabunPSK" w:hAnsi="TH SarabunPSK" w:cs="TH SarabunPSK"/>
                <w:sz w:val="32"/>
                <w:szCs w:val="32"/>
              </w:rPr>
            </w:pPr>
          </w:p>
          <w:p w14:paraId="44FDA3F4" w14:textId="77777777" w:rsidR="00707AEB" w:rsidRDefault="00707AEB" w:rsidP="00641B48">
            <w:pPr>
              <w:spacing w:after="0"/>
              <w:jc w:val="thaiDistribute"/>
              <w:rPr>
                <w:rFonts w:ascii="TH SarabunPSK" w:hAnsi="TH SarabunPSK" w:cs="TH SarabunPSK"/>
                <w:color w:val="000000" w:themeColor="text1"/>
                <w:sz w:val="32"/>
                <w:szCs w:val="32"/>
              </w:rPr>
            </w:pPr>
          </w:p>
          <w:p w14:paraId="27B16F70" w14:textId="79BEBE74" w:rsidR="00CF766C" w:rsidRPr="00FE7FA6" w:rsidRDefault="00CF766C" w:rsidP="00641B48">
            <w:pPr>
              <w:spacing w:after="0"/>
              <w:jc w:val="thaiDistribute"/>
              <w:rPr>
                <w:rFonts w:ascii="TH SarabunPSK" w:hAnsi="TH SarabunPSK" w:cs="TH SarabunPSK"/>
                <w:color w:val="000000" w:themeColor="text1"/>
                <w:sz w:val="32"/>
                <w:szCs w:val="32"/>
              </w:rPr>
            </w:pPr>
          </w:p>
        </w:tc>
      </w:tr>
      <w:tr w:rsidR="00707AEB" w:rsidRPr="00FE7FA6" w14:paraId="6EE33C97" w14:textId="77777777" w:rsidTr="00347B6C">
        <w:trPr>
          <w:cantSplit/>
        </w:trPr>
        <w:tc>
          <w:tcPr>
            <w:tcW w:w="1560" w:type="dxa"/>
            <w:tcBorders>
              <w:top w:val="dotted" w:sz="4" w:space="0" w:color="auto"/>
              <w:bottom w:val="single" w:sz="4" w:space="0" w:color="auto"/>
            </w:tcBorders>
          </w:tcPr>
          <w:p w14:paraId="18903A89" w14:textId="77777777" w:rsidR="00707AEB" w:rsidRPr="00FE7FA6" w:rsidRDefault="00707AEB" w:rsidP="00641B48">
            <w:pPr>
              <w:spacing w:after="0"/>
              <w:rPr>
                <w:rFonts w:ascii="TH SarabunPSK" w:hAnsi="TH SarabunPSK" w:cs="TH SarabunPSK"/>
                <w:sz w:val="32"/>
                <w:szCs w:val="32"/>
              </w:rPr>
            </w:pPr>
          </w:p>
        </w:tc>
        <w:tc>
          <w:tcPr>
            <w:tcW w:w="8364" w:type="dxa"/>
            <w:gridSpan w:val="2"/>
            <w:tcBorders>
              <w:bottom w:val="single" w:sz="4" w:space="0" w:color="auto"/>
            </w:tcBorders>
          </w:tcPr>
          <w:p w14:paraId="3343E522" w14:textId="77777777" w:rsidR="00707AEB" w:rsidRDefault="00707AEB" w:rsidP="00641B48">
            <w:pPr>
              <w:spacing w:after="0" w:line="240" w:lineRule="auto"/>
              <w:jc w:val="thaiDistribute"/>
              <w:rPr>
                <w:rFonts w:ascii="TH SarabunPSK" w:hAnsi="TH SarabunPSK" w:cs="TH SarabunPSK"/>
                <w:i/>
                <w:iCs/>
                <w:sz w:val="32"/>
                <w:szCs w:val="32"/>
              </w:rPr>
            </w:pPr>
            <w:r w:rsidRPr="00FE7FA6">
              <w:rPr>
                <w:rFonts w:ascii="TH SarabunPSK" w:hAnsi="TH SarabunPSK" w:cs="TH SarabunPSK"/>
                <w:b/>
                <w:bCs/>
                <w:sz w:val="32"/>
                <w:szCs w:val="32"/>
                <w:cs/>
              </w:rPr>
              <w:t>ประเภทของโครง</w:t>
            </w:r>
            <w:r w:rsidRPr="00FE7FA6">
              <w:rPr>
                <w:rFonts w:ascii="TH SarabunPSK" w:hAnsi="TH SarabunPSK" w:cs="TH SarabunPSK" w:hint="cs"/>
                <w:b/>
                <w:bCs/>
                <w:sz w:val="32"/>
                <w:szCs w:val="32"/>
                <w:cs/>
              </w:rPr>
              <w:t>การ</w:t>
            </w:r>
            <w:r w:rsidRPr="00FE7FA6">
              <w:rPr>
                <w:rFonts w:ascii="TH SarabunPSK" w:hAnsi="TH SarabunPSK" w:cs="TH SarabunPSK"/>
                <w:b/>
                <w:bCs/>
                <w:sz w:val="32"/>
                <w:szCs w:val="32"/>
                <w:cs/>
              </w:rPr>
              <w:t xml:space="preserve">วิจัย </w:t>
            </w:r>
            <w:r w:rsidRPr="00FE7FA6">
              <w:rPr>
                <w:rFonts w:ascii="TH SarabunPSK" w:hAnsi="TH SarabunPSK" w:cs="TH SarabunPSK"/>
                <w:i/>
                <w:iCs/>
                <w:sz w:val="32"/>
                <w:szCs w:val="32"/>
                <w:cs/>
              </w:rPr>
              <w:t>(ตอบได้มากกว่า 1 ตัวเลือก)</w:t>
            </w:r>
          </w:p>
          <w:p w14:paraId="0160E848" w14:textId="5C070EFF" w:rsidR="00707AEB" w:rsidRDefault="00707AEB" w:rsidP="00641B48">
            <w:pPr>
              <w:spacing w:after="0" w:line="240" w:lineRule="auto"/>
              <w:rPr>
                <w:rFonts w:ascii="TH SarabunPSK" w:hAnsi="TH SarabunPSK" w:cs="TH SarabunPSK"/>
                <w:sz w:val="32"/>
                <w:szCs w:val="32"/>
              </w:rPr>
            </w:pPr>
            <w:r w:rsidRPr="00FE7FA6">
              <w:rPr>
                <w:rFonts w:ascii="TH SarabunPSK" w:hAnsi="TH SarabunPSK" w:cs="TH SarabunPSK"/>
                <w:sz w:val="32"/>
                <w:szCs w:val="32"/>
              </w:rPr>
              <w:sym w:font="Wingdings" w:char="F0A8"/>
            </w:r>
            <w:r w:rsidRPr="00FE7FA6">
              <w:rPr>
                <w:rFonts w:ascii="TH SarabunPSK" w:eastAsia="Angsana New" w:hAnsi="TH SarabunPSK" w:cs="TH SarabunPSK"/>
                <w:sz w:val="32"/>
                <w:szCs w:val="32"/>
                <w:cs/>
              </w:rPr>
              <w:t xml:space="preserve"> </w:t>
            </w:r>
            <w:r w:rsidRPr="00FE7FA6">
              <w:rPr>
                <w:rFonts w:ascii="TH SarabunPSK" w:hAnsi="TH SarabunPSK" w:cs="TH SarabunPSK"/>
                <w:sz w:val="32"/>
                <w:szCs w:val="32"/>
                <w:cs/>
              </w:rPr>
              <w:t>การ</w:t>
            </w:r>
            <w:r w:rsidRPr="00FE7FA6">
              <w:rPr>
                <w:rFonts w:ascii="TH SarabunPSK" w:hAnsi="TH SarabunPSK" w:cs="TH SarabunPSK" w:hint="cs"/>
                <w:sz w:val="32"/>
                <w:szCs w:val="32"/>
                <w:cs/>
              </w:rPr>
              <w:t>พัฒนาเทคโนโลยี</w:t>
            </w:r>
            <w:r w:rsidRPr="00FE7FA6">
              <w:rPr>
                <w:rFonts w:ascii="TH SarabunPSK" w:hAnsi="TH SarabunPSK" w:cs="TH SarabunPSK"/>
                <w:sz w:val="32"/>
                <w:szCs w:val="32"/>
                <w:cs/>
              </w:rPr>
              <w:t xml:space="preserve"> </w:t>
            </w:r>
            <w:r w:rsidRPr="00FE7FA6">
              <w:rPr>
                <w:rFonts w:ascii="TH SarabunPSK" w:hAnsi="TH SarabunPSK" w:cs="TH SarabunPSK"/>
                <w:sz w:val="30"/>
                <w:szCs w:val="30"/>
                <w:cs/>
              </w:rPr>
              <w:t>(</w:t>
            </w:r>
            <w:r w:rsidRPr="00FE7FA6">
              <w:rPr>
                <w:rFonts w:ascii="TH SarabunPSK" w:hAnsi="TH SarabunPSK" w:cs="TH SarabunPSK"/>
                <w:sz w:val="30"/>
                <w:szCs w:val="30"/>
              </w:rPr>
              <w:t>Technology development</w:t>
            </w:r>
            <w:r w:rsidRPr="00FE7FA6">
              <w:rPr>
                <w:rFonts w:ascii="TH SarabunPSK" w:hAnsi="TH SarabunPSK" w:cs="TH SarabunPSK"/>
                <w:sz w:val="30"/>
                <w:szCs w:val="30"/>
                <w:cs/>
              </w:rPr>
              <w:t>)</w:t>
            </w:r>
            <w:r w:rsidRPr="00FE7FA6">
              <w:rPr>
                <w:rFonts w:ascii="TH SarabunPSK" w:hAnsi="TH SarabunPSK" w:cs="TH SarabunPSK"/>
                <w:sz w:val="32"/>
                <w:szCs w:val="32"/>
              </w:rPr>
              <w:t xml:space="preserve">  </w:t>
            </w:r>
            <w:r w:rsidRPr="00FE7FA6">
              <w:rPr>
                <w:rFonts w:ascii="TH SarabunPSK" w:hAnsi="TH SarabunPSK" w:cs="TH SarabunPSK"/>
                <w:sz w:val="32"/>
                <w:szCs w:val="32"/>
              </w:rPr>
              <w:sym w:font="Wingdings" w:char="F0A8"/>
            </w:r>
            <w:r w:rsidRPr="00FE7FA6">
              <w:rPr>
                <w:rFonts w:ascii="TH SarabunPSK" w:eastAsia="Angsana New" w:hAnsi="TH SarabunPSK" w:cs="TH SarabunPSK"/>
                <w:sz w:val="32"/>
                <w:szCs w:val="32"/>
                <w:cs/>
              </w:rPr>
              <w:t xml:space="preserve"> </w:t>
            </w:r>
            <w:r w:rsidRPr="00FE7FA6">
              <w:rPr>
                <w:rFonts w:ascii="TH SarabunPSK" w:hAnsi="TH SarabunPSK" w:cs="TH SarabunPSK"/>
                <w:sz w:val="32"/>
                <w:szCs w:val="32"/>
                <w:cs/>
              </w:rPr>
              <w:t>การวิจัยเชิงปริมาณ (</w:t>
            </w:r>
            <w:r w:rsidRPr="00FE7FA6">
              <w:rPr>
                <w:rFonts w:ascii="TH SarabunPSK" w:hAnsi="TH SarabunPSK" w:cs="TH SarabunPSK"/>
                <w:sz w:val="32"/>
                <w:szCs w:val="32"/>
              </w:rPr>
              <w:t>Quantitative</w:t>
            </w:r>
            <w:r w:rsidRPr="00FE7FA6">
              <w:rPr>
                <w:rFonts w:ascii="TH SarabunPSK" w:hAnsi="TH SarabunPSK" w:cs="TH SarabunPSK"/>
                <w:sz w:val="32"/>
                <w:szCs w:val="32"/>
                <w:cs/>
              </w:rPr>
              <w:t>)</w:t>
            </w:r>
          </w:p>
          <w:p w14:paraId="03B044A7" w14:textId="4EEA9921" w:rsidR="00707AEB" w:rsidRDefault="00707AEB" w:rsidP="00641B48">
            <w:pPr>
              <w:spacing w:after="0" w:line="240" w:lineRule="auto"/>
              <w:rPr>
                <w:rFonts w:ascii="TH SarabunPSK" w:hAnsi="TH SarabunPSK" w:cs="TH SarabunPSK"/>
                <w:sz w:val="32"/>
                <w:szCs w:val="32"/>
              </w:rPr>
            </w:pPr>
            <w:r w:rsidRPr="00FE7FA6">
              <w:rPr>
                <w:rFonts w:ascii="TH SarabunPSK" w:hAnsi="TH SarabunPSK" w:cs="TH SarabunPSK"/>
                <w:sz w:val="32"/>
                <w:szCs w:val="32"/>
              </w:rPr>
              <w:sym w:font="Wingdings" w:char="F0A8"/>
            </w:r>
            <w:r>
              <w:rPr>
                <w:rFonts w:ascii="TH SarabunPSK" w:hAnsi="TH SarabunPSK" w:cs="TH SarabunPSK"/>
                <w:sz w:val="32"/>
                <w:szCs w:val="32"/>
              </w:rPr>
              <w:t xml:space="preserve"> </w:t>
            </w:r>
            <w:r>
              <w:rPr>
                <w:rFonts w:ascii="TH SarabunPSK" w:hAnsi="TH SarabunPSK" w:cs="TH SarabunPSK" w:hint="cs"/>
                <w:sz w:val="32"/>
                <w:szCs w:val="32"/>
                <w:cs/>
              </w:rPr>
              <w:t>การพัฒนาอัลกอริทึม</w:t>
            </w:r>
            <w:r>
              <w:rPr>
                <w:rFonts w:ascii="TH SarabunPSK" w:hAnsi="TH SarabunPSK" w:cs="TH SarabunPSK"/>
                <w:sz w:val="32"/>
                <w:szCs w:val="32"/>
              </w:rPr>
              <w:t xml:space="preserve"> </w:t>
            </w:r>
            <w:r>
              <w:rPr>
                <w:rFonts w:ascii="TH SarabunPSK" w:hAnsi="TH SarabunPSK" w:cs="TH SarabunPSK" w:hint="cs"/>
                <w:sz w:val="32"/>
                <w:szCs w:val="32"/>
                <w:cs/>
              </w:rPr>
              <w:t>(</w:t>
            </w:r>
            <w:r w:rsidRPr="00FE7FA6">
              <w:rPr>
                <w:rFonts w:ascii="TH SarabunPSK" w:hAnsi="TH SarabunPSK" w:cs="TH SarabunPSK"/>
                <w:sz w:val="30"/>
                <w:szCs w:val="30"/>
              </w:rPr>
              <w:t>Algorithm Development</w:t>
            </w:r>
            <w:r>
              <w:rPr>
                <w:rFonts w:ascii="TH SarabunPSK" w:hAnsi="TH SarabunPSK" w:cs="TH SarabunPSK" w:hint="cs"/>
                <w:sz w:val="30"/>
                <w:szCs w:val="30"/>
                <w:cs/>
              </w:rPr>
              <w:t>)</w:t>
            </w:r>
            <w:r>
              <w:rPr>
                <w:rFonts w:ascii="TH SarabunPSK" w:hAnsi="TH SarabunPSK" w:cs="TH SarabunPSK"/>
                <w:sz w:val="32"/>
                <w:szCs w:val="32"/>
              </w:rPr>
              <w:t xml:space="preserve">    </w:t>
            </w:r>
            <w:r w:rsidRPr="00FE7FA6">
              <w:rPr>
                <w:rFonts w:ascii="TH SarabunPSK" w:hAnsi="TH SarabunPSK" w:cs="TH SarabunPSK"/>
                <w:sz w:val="32"/>
                <w:szCs w:val="32"/>
              </w:rPr>
              <w:sym w:font="Wingdings" w:char="F0A8"/>
            </w:r>
            <w:r w:rsidRPr="00FE7FA6">
              <w:rPr>
                <w:rFonts w:ascii="TH SarabunPSK" w:eastAsia="Angsana New" w:hAnsi="TH SarabunPSK" w:cs="TH SarabunPSK"/>
                <w:sz w:val="32"/>
                <w:szCs w:val="32"/>
                <w:cs/>
              </w:rPr>
              <w:t xml:space="preserve"> </w:t>
            </w:r>
            <w:r w:rsidRPr="00FE7FA6">
              <w:rPr>
                <w:rFonts w:ascii="TH SarabunPSK" w:hAnsi="TH SarabunPSK" w:cs="TH SarabunPSK"/>
                <w:sz w:val="32"/>
                <w:szCs w:val="32"/>
                <w:cs/>
              </w:rPr>
              <w:t>การวิจัยเชิงคุณภาพ (</w:t>
            </w:r>
            <w:r w:rsidRPr="00FE7FA6">
              <w:rPr>
                <w:rFonts w:ascii="TH SarabunPSK" w:hAnsi="TH SarabunPSK" w:cs="TH SarabunPSK"/>
                <w:sz w:val="32"/>
                <w:szCs w:val="32"/>
              </w:rPr>
              <w:t>Qualitative</w:t>
            </w:r>
            <w:r w:rsidRPr="00FE7FA6">
              <w:rPr>
                <w:rFonts w:ascii="TH SarabunPSK" w:hAnsi="TH SarabunPSK" w:cs="TH SarabunPSK"/>
                <w:sz w:val="32"/>
                <w:szCs w:val="32"/>
                <w:cs/>
              </w:rPr>
              <w:t>)</w:t>
            </w:r>
          </w:p>
          <w:p w14:paraId="027D30FB" w14:textId="0C88B5FE" w:rsidR="00707AEB" w:rsidRDefault="00707AEB" w:rsidP="00641B48">
            <w:pPr>
              <w:spacing w:after="0" w:line="240" w:lineRule="auto"/>
              <w:rPr>
                <w:rFonts w:ascii="TH SarabunPSK" w:hAnsi="TH SarabunPSK" w:cs="TH SarabunPSK"/>
                <w:sz w:val="32"/>
                <w:szCs w:val="32"/>
              </w:rPr>
            </w:pPr>
            <w:r w:rsidRPr="00FE7FA6">
              <w:rPr>
                <w:rFonts w:ascii="TH SarabunPSK" w:hAnsi="TH SarabunPSK" w:cs="TH SarabunPSK"/>
                <w:sz w:val="32"/>
                <w:szCs w:val="32"/>
              </w:rPr>
              <w:sym w:font="Wingdings" w:char="F0A8"/>
            </w:r>
            <w:r w:rsidRPr="00FE7FA6">
              <w:rPr>
                <w:rFonts w:ascii="TH SarabunPSK" w:eastAsia="Angsana New" w:hAnsi="TH SarabunPSK" w:cs="TH SarabunPSK"/>
                <w:sz w:val="32"/>
                <w:szCs w:val="32"/>
                <w:cs/>
              </w:rPr>
              <w:t xml:space="preserve"> </w:t>
            </w:r>
            <w:r w:rsidRPr="00FE7FA6">
              <w:rPr>
                <w:rFonts w:ascii="TH SarabunPSK" w:hAnsi="TH SarabunPSK" w:cs="TH SarabunPSK"/>
                <w:sz w:val="32"/>
                <w:szCs w:val="32"/>
                <w:cs/>
              </w:rPr>
              <w:t>การ</w:t>
            </w:r>
            <w:r w:rsidRPr="00FE7FA6">
              <w:rPr>
                <w:rFonts w:ascii="TH SarabunPSK" w:hAnsi="TH SarabunPSK" w:cs="TH SarabunPSK" w:hint="cs"/>
                <w:sz w:val="32"/>
                <w:szCs w:val="32"/>
                <w:cs/>
              </w:rPr>
              <w:t>พัฒนาโมเดล</w:t>
            </w:r>
            <w:r w:rsidRPr="00FE7FA6">
              <w:rPr>
                <w:rFonts w:ascii="TH SarabunPSK" w:hAnsi="TH SarabunPSK" w:cs="TH SarabunPSK"/>
                <w:sz w:val="32"/>
                <w:szCs w:val="32"/>
                <w:cs/>
              </w:rPr>
              <w:t xml:space="preserve"> (</w:t>
            </w:r>
            <w:r w:rsidRPr="00FE7FA6">
              <w:rPr>
                <w:rFonts w:ascii="TH SarabunPSK" w:hAnsi="TH SarabunPSK" w:cs="TH SarabunPSK"/>
                <w:sz w:val="32"/>
                <w:szCs w:val="32"/>
              </w:rPr>
              <w:t>Model development</w:t>
            </w:r>
            <w:r w:rsidRPr="00FE7FA6">
              <w:rPr>
                <w:rFonts w:ascii="TH SarabunPSK" w:hAnsi="TH SarabunPSK" w:cs="TH SarabunPSK"/>
                <w:sz w:val="32"/>
                <w:szCs w:val="32"/>
                <w:cs/>
              </w:rPr>
              <w:t>)</w:t>
            </w:r>
            <w:r w:rsidRPr="00FE7FA6">
              <w:rPr>
                <w:rFonts w:ascii="TH SarabunPSK" w:hAnsi="TH SarabunPSK" w:cs="TH SarabunPSK"/>
                <w:sz w:val="32"/>
                <w:szCs w:val="32"/>
              </w:rPr>
              <w:t xml:space="preserve"> </w:t>
            </w:r>
            <w:r w:rsidRPr="00FE7FA6">
              <w:rPr>
                <w:rFonts w:ascii="TH SarabunPSK" w:hAnsi="TH SarabunPSK" w:cs="TH SarabunPSK"/>
                <w:sz w:val="32"/>
                <w:szCs w:val="32"/>
                <w:cs/>
              </w:rPr>
              <w:t xml:space="preserve"> </w:t>
            </w:r>
            <w:r w:rsidRPr="00FE7FA6">
              <w:rPr>
                <w:rFonts w:ascii="TH SarabunPSK" w:hAnsi="TH SarabunPSK" w:cs="TH SarabunPSK"/>
                <w:sz w:val="32"/>
                <w:szCs w:val="32"/>
              </w:rPr>
              <w:t xml:space="preserve">   </w:t>
            </w:r>
            <w:r>
              <w:rPr>
                <w:rFonts w:ascii="TH SarabunPSK" w:hAnsi="TH SarabunPSK" w:cs="TH SarabunPSK"/>
                <w:sz w:val="32"/>
                <w:szCs w:val="32"/>
              </w:rPr>
              <w:t xml:space="preserve">       </w:t>
            </w:r>
            <w:r w:rsidRPr="00FE7FA6">
              <w:rPr>
                <w:rFonts w:ascii="TH SarabunPSK" w:hAnsi="TH SarabunPSK" w:cs="TH SarabunPSK"/>
                <w:sz w:val="32"/>
                <w:szCs w:val="32"/>
              </w:rPr>
              <w:sym w:font="Wingdings" w:char="F0A8"/>
            </w:r>
            <w:r w:rsidRPr="00FE7FA6">
              <w:rPr>
                <w:rFonts w:ascii="TH SarabunPSK" w:eastAsia="Angsana New" w:hAnsi="TH SarabunPSK" w:cs="TH SarabunPSK"/>
                <w:sz w:val="32"/>
                <w:szCs w:val="32"/>
                <w:cs/>
              </w:rPr>
              <w:t xml:space="preserve"> </w:t>
            </w:r>
            <w:r w:rsidRPr="00FE7FA6">
              <w:rPr>
                <w:rFonts w:ascii="TH SarabunPSK" w:hAnsi="TH SarabunPSK" w:cs="TH SarabunPSK"/>
                <w:sz w:val="32"/>
                <w:szCs w:val="32"/>
                <w:cs/>
              </w:rPr>
              <w:t>การวิจัยแบบผสม (</w:t>
            </w:r>
            <w:r w:rsidRPr="00FE7FA6">
              <w:rPr>
                <w:rFonts w:ascii="TH SarabunPSK" w:hAnsi="TH SarabunPSK" w:cs="TH SarabunPSK"/>
                <w:sz w:val="32"/>
                <w:szCs w:val="32"/>
              </w:rPr>
              <w:t>Mixed Method</w:t>
            </w:r>
            <w:r w:rsidRPr="00FE7FA6">
              <w:rPr>
                <w:rFonts w:ascii="TH SarabunPSK" w:hAnsi="TH SarabunPSK" w:cs="TH SarabunPSK"/>
                <w:sz w:val="32"/>
                <w:szCs w:val="32"/>
                <w:cs/>
              </w:rPr>
              <w:t>)</w:t>
            </w:r>
          </w:p>
          <w:p w14:paraId="118DA8B4" w14:textId="7945DE84" w:rsidR="00707AEB" w:rsidRDefault="00707AEB" w:rsidP="00641B48">
            <w:pPr>
              <w:spacing w:after="0" w:line="240" w:lineRule="auto"/>
              <w:rPr>
                <w:rFonts w:ascii="TH SarabunPSK" w:eastAsia="Helvetica" w:hAnsi="TH SarabunPSK" w:cs="TH SarabunPSK"/>
                <w:b/>
                <w:bCs/>
                <w:sz w:val="32"/>
                <w:szCs w:val="32"/>
              </w:rPr>
            </w:pPr>
            <w:r w:rsidRPr="00FE7FA6">
              <w:rPr>
                <w:rFonts w:ascii="TH SarabunPSK" w:hAnsi="TH SarabunPSK" w:cs="TH SarabunPSK"/>
                <w:sz w:val="32"/>
                <w:szCs w:val="32"/>
              </w:rPr>
              <w:sym w:font="Wingdings" w:char="F0A8"/>
            </w:r>
            <w:r w:rsidRPr="00FE7FA6">
              <w:rPr>
                <w:rFonts w:ascii="TH SarabunPSK" w:eastAsia="Angsana New" w:hAnsi="TH SarabunPSK" w:cs="TH SarabunPSK"/>
                <w:sz w:val="32"/>
                <w:szCs w:val="32"/>
                <w:cs/>
              </w:rPr>
              <w:t xml:space="preserve"> </w:t>
            </w:r>
            <w:r w:rsidRPr="00FE7FA6">
              <w:rPr>
                <w:rFonts w:ascii="TH SarabunPSK" w:hAnsi="TH SarabunPSK" w:cs="TH SarabunPSK"/>
                <w:sz w:val="32"/>
                <w:szCs w:val="32"/>
                <w:cs/>
              </w:rPr>
              <w:t>การ</w:t>
            </w:r>
            <w:r w:rsidRPr="00FE7FA6">
              <w:rPr>
                <w:rFonts w:ascii="TH SarabunPSK" w:hAnsi="TH SarabunPSK" w:cs="TH SarabunPSK" w:hint="cs"/>
                <w:sz w:val="32"/>
                <w:szCs w:val="32"/>
                <w:cs/>
              </w:rPr>
              <w:t>พัฒนาสื่อ (</w:t>
            </w:r>
            <w:r w:rsidRPr="00FE7FA6">
              <w:rPr>
                <w:rFonts w:ascii="TH SarabunPSK" w:hAnsi="TH SarabunPSK" w:cs="TH SarabunPSK"/>
                <w:sz w:val="32"/>
                <w:szCs w:val="32"/>
              </w:rPr>
              <w:t>Media development</w:t>
            </w:r>
            <w:r w:rsidRPr="00FE7FA6">
              <w:rPr>
                <w:rFonts w:ascii="TH SarabunPSK" w:hAnsi="TH SarabunPSK" w:cs="TH SarabunPSK" w:hint="cs"/>
                <w:sz w:val="32"/>
                <w:szCs w:val="32"/>
                <w:cs/>
              </w:rPr>
              <w:t>)</w:t>
            </w:r>
            <w:r w:rsidRPr="00FE7FA6">
              <w:rPr>
                <w:rFonts w:ascii="TH SarabunPSK" w:eastAsia="Helvetica" w:hAnsi="TH SarabunPSK" w:cs="TH SarabunPSK"/>
                <w:b/>
                <w:bCs/>
                <w:sz w:val="32"/>
                <w:szCs w:val="32"/>
                <w:cs/>
              </w:rPr>
              <w:t xml:space="preserve">   </w:t>
            </w:r>
            <w:r w:rsidRPr="00FE7FA6">
              <w:rPr>
                <w:rFonts w:ascii="TH SarabunPSK" w:eastAsia="Helvetica" w:hAnsi="TH SarabunPSK" w:cs="TH SarabunPSK"/>
                <w:b/>
                <w:bCs/>
                <w:sz w:val="32"/>
                <w:szCs w:val="32"/>
              </w:rPr>
              <w:t xml:space="preserve">      </w:t>
            </w:r>
            <w:r>
              <w:rPr>
                <w:rFonts w:ascii="TH SarabunPSK" w:eastAsia="Helvetica" w:hAnsi="TH SarabunPSK" w:cs="TH SarabunPSK"/>
                <w:b/>
                <w:bCs/>
                <w:sz w:val="32"/>
                <w:szCs w:val="32"/>
              </w:rPr>
              <w:t xml:space="preserve">      </w:t>
            </w:r>
            <w:r w:rsidR="00CF766C">
              <w:rPr>
                <w:rFonts w:ascii="TH SarabunPSK" w:eastAsia="Helvetica" w:hAnsi="TH SarabunPSK" w:cs="TH SarabunPSK"/>
                <w:b/>
                <w:bCs/>
                <w:sz w:val="32"/>
                <w:szCs w:val="32"/>
              </w:rPr>
              <w:t xml:space="preserve"> </w:t>
            </w:r>
            <w:r w:rsidRPr="00FE7FA6">
              <w:rPr>
                <w:rFonts w:ascii="TH SarabunPSK" w:hAnsi="TH SarabunPSK" w:cs="TH SarabunPSK"/>
                <w:sz w:val="32"/>
                <w:szCs w:val="32"/>
              </w:rPr>
              <w:sym w:font="Wingdings" w:char="F0A8"/>
            </w:r>
            <w:r w:rsidRPr="00FE7FA6">
              <w:rPr>
                <w:rFonts w:ascii="TH SarabunPSK" w:eastAsia="Angsana New" w:hAnsi="TH SarabunPSK" w:cs="TH SarabunPSK"/>
                <w:sz w:val="32"/>
                <w:szCs w:val="32"/>
                <w:cs/>
              </w:rPr>
              <w:t xml:space="preserve"> </w:t>
            </w:r>
            <w:r w:rsidRPr="00FE7FA6">
              <w:rPr>
                <w:rFonts w:ascii="TH SarabunPSK" w:hAnsi="TH SarabunPSK" w:cs="TH SarabunPSK"/>
                <w:sz w:val="32"/>
                <w:szCs w:val="32"/>
                <w:cs/>
              </w:rPr>
              <w:t>การวิจัยเชิง</w:t>
            </w:r>
            <w:r w:rsidRPr="00FE7FA6">
              <w:rPr>
                <w:rFonts w:ascii="TH SarabunPSK" w:hAnsi="TH SarabunPSK" w:cs="TH SarabunPSK" w:hint="cs"/>
                <w:sz w:val="32"/>
                <w:szCs w:val="32"/>
                <w:cs/>
              </w:rPr>
              <w:t>ทดลอง</w:t>
            </w:r>
            <w:r w:rsidRPr="00FE7FA6">
              <w:rPr>
                <w:rFonts w:ascii="TH SarabunPSK" w:hAnsi="TH SarabunPSK" w:cs="TH SarabunPSK"/>
                <w:sz w:val="32"/>
                <w:szCs w:val="32"/>
                <w:cs/>
              </w:rPr>
              <w:t xml:space="preserve"> (</w:t>
            </w:r>
            <w:r w:rsidRPr="00FE7FA6">
              <w:rPr>
                <w:rFonts w:ascii="TH SarabunPSK" w:hAnsi="TH SarabunPSK" w:cs="TH SarabunPSK"/>
                <w:sz w:val="32"/>
                <w:szCs w:val="32"/>
              </w:rPr>
              <w:t>Experimental</w:t>
            </w:r>
            <w:r w:rsidRPr="00FE7FA6">
              <w:rPr>
                <w:rFonts w:ascii="TH SarabunPSK" w:hAnsi="TH SarabunPSK" w:cs="TH SarabunPSK"/>
                <w:sz w:val="32"/>
                <w:szCs w:val="32"/>
                <w:cs/>
              </w:rPr>
              <w:t>)</w:t>
            </w:r>
          </w:p>
          <w:p w14:paraId="1182F8C6" w14:textId="1CDEF4A7" w:rsidR="00707AEB" w:rsidRDefault="00707AEB" w:rsidP="00641B48">
            <w:pPr>
              <w:spacing w:after="0" w:line="240" w:lineRule="auto"/>
              <w:rPr>
                <w:rFonts w:ascii="TH SarabunPSK" w:hAnsi="TH SarabunPSK" w:cs="TH SarabunPSK"/>
                <w:sz w:val="32"/>
                <w:szCs w:val="32"/>
              </w:rPr>
            </w:pPr>
            <w:r w:rsidRPr="00FE7FA6">
              <w:rPr>
                <w:rFonts w:ascii="TH SarabunPSK" w:hAnsi="TH SarabunPSK" w:cs="TH SarabunPSK"/>
                <w:sz w:val="32"/>
                <w:szCs w:val="32"/>
              </w:rPr>
              <w:sym w:font="Wingdings" w:char="F0A8"/>
            </w:r>
            <w:r w:rsidRPr="00FE7FA6">
              <w:rPr>
                <w:rFonts w:ascii="TH SarabunPSK" w:eastAsia="Angsana New" w:hAnsi="TH SarabunPSK" w:cs="TH SarabunPSK"/>
                <w:sz w:val="32"/>
                <w:szCs w:val="32"/>
                <w:cs/>
              </w:rPr>
              <w:t xml:space="preserve"> </w:t>
            </w:r>
            <w:r w:rsidRPr="00FE7FA6">
              <w:rPr>
                <w:rFonts w:ascii="TH SarabunPSK" w:hAnsi="TH SarabunPSK" w:cs="TH SarabunPSK" w:hint="cs"/>
                <w:sz w:val="32"/>
                <w:szCs w:val="32"/>
                <w:cs/>
              </w:rPr>
              <w:t>การจัดการข้อมูล</w:t>
            </w:r>
            <w:r w:rsidRPr="00FE7FA6">
              <w:rPr>
                <w:rFonts w:ascii="TH SarabunPSK" w:hAnsi="TH SarabunPSK" w:cs="TH SarabunPSK"/>
                <w:sz w:val="32"/>
                <w:szCs w:val="32"/>
                <w:cs/>
              </w:rPr>
              <w:t xml:space="preserve"> </w:t>
            </w:r>
            <w:r w:rsidRPr="00FE7FA6">
              <w:rPr>
                <w:rFonts w:ascii="TH SarabunPSK" w:hAnsi="TH SarabunPSK" w:cs="TH SarabunPSK" w:hint="cs"/>
                <w:sz w:val="32"/>
                <w:szCs w:val="32"/>
                <w:cs/>
              </w:rPr>
              <w:t>(</w:t>
            </w:r>
            <w:r w:rsidRPr="00FE7FA6">
              <w:rPr>
                <w:rFonts w:ascii="TH SarabunPSK" w:hAnsi="TH SarabunPSK" w:cs="TH SarabunPSK"/>
                <w:sz w:val="32"/>
                <w:szCs w:val="32"/>
              </w:rPr>
              <w:t>Data management</w:t>
            </w:r>
            <w:r w:rsidRPr="00FE7FA6">
              <w:rPr>
                <w:rFonts w:ascii="TH SarabunPSK" w:hAnsi="TH SarabunPSK" w:cs="TH SarabunPSK"/>
                <w:sz w:val="32"/>
                <w:szCs w:val="32"/>
                <w:cs/>
              </w:rPr>
              <w:t>)</w:t>
            </w:r>
            <w:r>
              <w:rPr>
                <w:rFonts w:ascii="TH SarabunPSK" w:hAnsi="TH SarabunPSK" w:cs="TH SarabunPSK" w:hint="cs"/>
                <w:sz w:val="32"/>
                <w:szCs w:val="32"/>
                <w:cs/>
              </w:rPr>
              <w:t xml:space="preserve">               </w:t>
            </w:r>
            <w:r w:rsidRPr="00FE7FA6">
              <w:rPr>
                <w:rFonts w:ascii="TH SarabunPSK" w:hAnsi="TH SarabunPSK" w:cs="TH SarabunPSK"/>
                <w:sz w:val="32"/>
                <w:szCs w:val="32"/>
              </w:rPr>
              <w:sym w:font="Wingdings" w:char="F0A8"/>
            </w:r>
            <w:r w:rsidRPr="00FE7FA6">
              <w:rPr>
                <w:rFonts w:ascii="TH SarabunPSK" w:eastAsia="Angsana New" w:hAnsi="TH SarabunPSK" w:cs="TH SarabunPSK"/>
                <w:sz w:val="32"/>
                <w:szCs w:val="32"/>
                <w:cs/>
              </w:rPr>
              <w:t xml:space="preserve"> </w:t>
            </w:r>
            <w:r w:rsidRPr="00FE7FA6">
              <w:rPr>
                <w:rFonts w:ascii="TH SarabunPSK" w:hAnsi="TH SarabunPSK" w:cs="TH SarabunPSK"/>
                <w:sz w:val="32"/>
                <w:szCs w:val="32"/>
                <w:cs/>
              </w:rPr>
              <w:t>การวิจัยเอกสาร (</w:t>
            </w:r>
            <w:r w:rsidRPr="00FE7FA6">
              <w:rPr>
                <w:rFonts w:ascii="TH SarabunPSK" w:hAnsi="TH SarabunPSK" w:cs="TH SarabunPSK"/>
                <w:sz w:val="32"/>
                <w:szCs w:val="32"/>
              </w:rPr>
              <w:t>Documentary</w:t>
            </w:r>
            <w:r>
              <w:rPr>
                <w:rFonts w:ascii="TH SarabunPSK" w:hAnsi="TH SarabunPSK" w:cs="TH SarabunPSK" w:hint="cs"/>
                <w:sz w:val="32"/>
                <w:szCs w:val="32"/>
                <w:cs/>
              </w:rPr>
              <w:t>)</w:t>
            </w:r>
          </w:p>
          <w:p w14:paraId="1CB3E3C8" w14:textId="518791AB" w:rsidR="00707AEB" w:rsidRPr="00FE7FA6" w:rsidRDefault="00707AEB" w:rsidP="00641B48">
            <w:pPr>
              <w:spacing w:after="0" w:line="240" w:lineRule="auto"/>
              <w:rPr>
                <w:rFonts w:ascii="TH SarabunPSK" w:eastAsia="Helvetica" w:hAnsi="TH SarabunPSK" w:cs="TH SarabunPSK"/>
                <w:b/>
                <w:bCs/>
                <w:sz w:val="32"/>
                <w:szCs w:val="32"/>
              </w:rPr>
            </w:pPr>
            <w:r w:rsidRPr="00FE7FA6">
              <w:rPr>
                <w:rFonts w:ascii="TH SarabunPSK" w:hAnsi="TH SarabunPSK" w:cs="TH SarabunPSK"/>
                <w:sz w:val="32"/>
                <w:szCs w:val="32"/>
              </w:rPr>
              <w:sym w:font="Wingdings" w:char="F0A8"/>
            </w:r>
            <w:r w:rsidRPr="00FE7FA6">
              <w:rPr>
                <w:rFonts w:ascii="TH SarabunPSK" w:eastAsia="Angsana New" w:hAnsi="TH SarabunPSK" w:cs="TH SarabunPSK"/>
                <w:sz w:val="32"/>
                <w:szCs w:val="32"/>
                <w:cs/>
              </w:rPr>
              <w:t xml:space="preserve"> </w:t>
            </w:r>
            <w:r w:rsidRPr="00FE7FA6">
              <w:rPr>
                <w:rFonts w:ascii="TH SarabunPSK" w:eastAsia="Angsana New" w:hAnsi="TH SarabunPSK" w:cs="TH SarabunPSK" w:hint="cs"/>
                <w:sz w:val="32"/>
                <w:szCs w:val="32"/>
                <w:cs/>
              </w:rPr>
              <w:t>การ</w:t>
            </w:r>
            <w:r w:rsidRPr="00FE7FA6">
              <w:rPr>
                <w:rFonts w:ascii="TH SarabunPSK" w:hAnsi="TH SarabunPSK" w:cs="TH SarabunPSK"/>
                <w:sz w:val="32"/>
                <w:szCs w:val="32"/>
                <w:cs/>
              </w:rPr>
              <w:t xml:space="preserve">ทดสอบระบบ </w:t>
            </w:r>
            <w:r w:rsidRPr="00FE7FA6">
              <w:rPr>
                <w:rFonts w:ascii="TH SarabunPSK" w:hAnsi="TH SarabunPSK" w:cs="TH SarabunPSK" w:hint="cs"/>
                <w:sz w:val="32"/>
                <w:szCs w:val="32"/>
                <w:cs/>
              </w:rPr>
              <w:t>(</w:t>
            </w:r>
            <w:r w:rsidRPr="00FE7FA6">
              <w:rPr>
                <w:rFonts w:ascii="TH SarabunPSK" w:hAnsi="TH SarabunPSK" w:cs="TH SarabunPSK"/>
                <w:sz w:val="32"/>
                <w:szCs w:val="32"/>
              </w:rPr>
              <w:t>System testing</w:t>
            </w:r>
            <w:r w:rsidRPr="00FE7FA6">
              <w:rPr>
                <w:rFonts w:ascii="TH SarabunPSK" w:hAnsi="TH SarabunPSK" w:cs="TH SarabunPSK"/>
                <w:sz w:val="32"/>
                <w:szCs w:val="32"/>
                <w:cs/>
              </w:rPr>
              <w:t>)</w:t>
            </w:r>
            <w:r>
              <w:rPr>
                <w:rFonts w:ascii="TH SarabunPSK" w:hAnsi="TH SarabunPSK" w:cs="TH SarabunPSK" w:hint="cs"/>
                <w:sz w:val="32"/>
                <w:szCs w:val="32"/>
                <w:cs/>
              </w:rPr>
              <w:t xml:space="preserve">                   </w:t>
            </w:r>
            <w:r w:rsidRPr="00FE7FA6">
              <w:rPr>
                <w:rFonts w:ascii="TH SarabunPSK" w:hAnsi="TH SarabunPSK" w:cs="TH SarabunPSK"/>
                <w:sz w:val="32"/>
                <w:szCs w:val="32"/>
              </w:rPr>
              <w:sym w:font="Wingdings" w:char="F0A8"/>
            </w:r>
            <w:r w:rsidRPr="00FE7FA6">
              <w:rPr>
                <w:rFonts w:ascii="TH SarabunPSK" w:eastAsia="Angsana New" w:hAnsi="TH SarabunPSK" w:cs="TH SarabunPSK"/>
                <w:sz w:val="32"/>
                <w:szCs w:val="32"/>
                <w:cs/>
              </w:rPr>
              <w:t xml:space="preserve"> </w:t>
            </w:r>
            <w:r w:rsidRPr="00FE7FA6">
              <w:rPr>
                <w:rFonts w:ascii="TH SarabunPSK" w:hAnsi="TH SarabunPSK" w:cs="TH SarabunPSK"/>
                <w:sz w:val="32"/>
                <w:szCs w:val="32"/>
                <w:cs/>
              </w:rPr>
              <w:t>การวิจัยเชิง</w:t>
            </w:r>
            <w:r w:rsidRPr="00FE7FA6">
              <w:rPr>
                <w:rFonts w:ascii="TH SarabunPSK" w:hAnsi="TH SarabunPSK" w:cs="TH SarabunPSK" w:hint="cs"/>
                <w:sz w:val="32"/>
                <w:szCs w:val="32"/>
                <w:cs/>
              </w:rPr>
              <w:t>สำรวจ</w:t>
            </w:r>
            <w:r w:rsidRPr="00FE7FA6">
              <w:rPr>
                <w:rFonts w:ascii="TH SarabunPSK" w:hAnsi="TH SarabunPSK" w:cs="TH SarabunPSK"/>
                <w:sz w:val="32"/>
                <w:szCs w:val="32"/>
                <w:cs/>
              </w:rPr>
              <w:t xml:space="preserve"> (</w:t>
            </w:r>
            <w:r w:rsidRPr="00FE7FA6">
              <w:rPr>
                <w:rFonts w:ascii="TH SarabunPSK" w:hAnsi="TH SarabunPSK" w:cs="TH SarabunPSK"/>
                <w:sz w:val="32"/>
                <w:szCs w:val="32"/>
              </w:rPr>
              <w:t>Survey</w:t>
            </w:r>
            <w:r w:rsidRPr="00FE7FA6">
              <w:rPr>
                <w:rFonts w:ascii="TH SarabunPSK" w:hAnsi="TH SarabunPSK" w:cs="TH SarabunPSK"/>
                <w:sz w:val="32"/>
                <w:szCs w:val="32"/>
                <w:cs/>
              </w:rPr>
              <w:t>)</w:t>
            </w:r>
          </w:p>
          <w:p w14:paraId="70224CA5" w14:textId="237D5F37" w:rsidR="00707AEB" w:rsidRPr="00FE7FA6" w:rsidRDefault="00707AEB" w:rsidP="00641B48">
            <w:pPr>
              <w:spacing w:after="0" w:line="240" w:lineRule="auto"/>
              <w:rPr>
                <w:rFonts w:ascii="TH SarabunPSK" w:hAnsi="TH SarabunPSK" w:cs="TH SarabunPSK"/>
                <w:sz w:val="32"/>
                <w:szCs w:val="32"/>
              </w:rPr>
            </w:pPr>
            <w:r w:rsidRPr="00FE7FA6">
              <w:rPr>
                <w:rFonts w:ascii="TH SarabunPSK" w:hAnsi="TH SarabunPSK" w:cs="TH SarabunPSK"/>
                <w:sz w:val="32"/>
                <w:szCs w:val="32"/>
              </w:rPr>
              <w:sym w:font="Wingdings" w:char="F0A8"/>
            </w:r>
            <w:r w:rsidRPr="00FE7FA6">
              <w:rPr>
                <w:rFonts w:ascii="TH SarabunPSK" w:eastAsia="Angsana New" w:hAnsi="TH SarabunPSK" w:cs="TH SarabunPSK"/>
                <w:sz w:val="32"/>
                <w:szCs w:val="32"/>
                <w:cs/>
              </w:rPr>
              <w:t xml:space="preserve"> อื่น ๆ</w:t>
            </w:r>
            <w:r w:rsidRPr="00FE7FA6">
              <w:rPr>
                <w:rFonts w:ascii="TH SarabunPSK" w:hAnsi="TH SarabunPSK" w:cs="TH SarabunPSK"/>
                <w:sz w:val="32"/>
                <w:szCs w:val="32"/>
                <w:cs/>
              </w:rPr>
              <w:t xml:space="preserve"> (</w:t>
            </w:r>
            <w:r w:rsidRPr="00FE7FA6">
              <w:rPr>
                <w:rFonts w:ascii="TH SarabunPSK" w:hAnsi="TH SarabunPSK" w:cs="TH SarabunPSK"/>
                <w:sz w:val="32"/>
                <w:szCs w:val="32"/>
              </w:rPr>
              <w:t>Others</w:t>
            </w:r>
            <w:r w:rsidRPr="00FE7FA6">
              <w:rPr>
                <w:rFonts w:ascii="TH SarabunPSK" w:hAnsi="TH SarabunPSK" w:cs="TH SarabunPSK"/>
                <w:sz w:val="32"/>
                <w:szCs w:val="32"/>
                <w:cs/>
              </w:rPr>
              <w:t>): ……………………………………………………………....………….…</w:t>
            </w:r>
            <w:r>
              <w:rPr>
                <w:rFonts w:ascii="TH SarabunPSK" w:hAnsi="TH SarabunPSK" w:cs="TH SarabunPSK"/>
                <w:sz w:val="32"/>
                <w:szCs w:val="32"/>
              </w:rPr>
              <w:t>...................................</w:t>
            </w:r>
          </w:p>
        </w:tc>
      </w:tr>
      <w:tr w:rsidR="00707AEB" w:rsidRPr="00FE7FA6" w14:paraId="0CF3E98B" w14:textId="77777777" w:rsidTr="00347B6C">
        <w:trPr>
          <w:cantSplit/>
        </w:trPr>
        <w:tc>
          <w:tcPr>
            <w:tcW w:w="9924" w:type="dxa"/>
            <w:gridSpan w:val="3"/>
            <w:tcBorders>
              <w:top w:val="single" w:sz="4" w:space="0" w:color="auto"/>
              <w:bottom w:val="single" w:sz="4" w:space="0" w:color="auto"/>
            </w:tcBorders>
          </w:tcPr>
          <w:p w14:paraId="0D79991F" w14:textId="16F77533" w:rsidR="00707AEB" w:rsidRPr="00FE7FA6" w:rsidRDefault="00707AEB" w:rsidP="00641B48">
            <w:pPr>
              <w:spacing w:after="0"/>
              <w:rPr>
                <w:rFonts w:ascii="TH SarabunPSK" w:hAnsi="TH SarabunPSK" w:cs="TH SarabunPSK"/>
                <w:b/>
                <w:bCs/>
                <w:sz w:val="32"/>
                <w:szCs w:val="32"/>
                <w:cs/>
              </w:rPr>
            </w:pPr>
            <w:r w:rsidRPr="00FE7FA6">
              <w:rPr>
                <w:rFonts w:ascii="TH SarabunPSK" w:hAnsi="TH SarabunPSK" w:cs="TH SarabunPSK" w:hint="cs"/>
                <w:b/>
                <w:bCs/>
                <w:sz w:val="32"/>
                <w:szCs w:val="32"/>
                <w:cs/>
              </w:rPr>
              <w:t>ให้กรอกข้อมูลเกี่ยวกับคุณสมบัติของงานวิจัยกรอกข้อมูลในหัวข้อย่อย</w:t>
            </w:r>
            <w:r w:rsidRPr="00FE7FA6">
              <w:rPr>
                <w:rFonts w:ascii="TH SarabunPSK" w:hAnsi="TH SarabunPSK" w:cs="TH SarabunPSK" w:hint="cs"/>
                <w:b/>
                <w:bCs/>
                <w:sz w:val="32"/>
                <w:szCs w:val="32"/>
                <w:u w:val="single"/>
                <w:cs/>
              </w:rPr>
              <w:t>ให้ครบทุกข้อ</w:t>
            </w:r>
          </w:p>
        </w:tc>
      </w:tr>
      <w:tr w:rsidR="00707AEB" w:rsidRPr="00FE7FA6" w14:paraId="33115456" w14:textId="77777777" w:rsidTr="00CF766C">
        <w:tc>
          <w:tcPr>
            <w:tcW w:w="1560" w:type="dxa"/>
            <w:tcBorders>
              <w:top w:val="single" w:sz="4" w:space="0" w:color="auto"/>
              <w:bottom w:val="single" w:sz="4" w:space="0" w:color="auto"/>
            </w:tcBorders>
            <w:shd w:val="clear" w:color="auto" w:fill="F7CAAC" w:themeFill="accent2" w:themeFillTint="66"/>
          </w:tcPr>
          <w:p w14:paraId="04534494" w14:textId="145405E5" w:rsidR="00707AEB" w:rsidRPr="00FE7FA6" w:rsidRDefault="00707AEB" w:rsidP="00641B48">
            <w:pPr>
              <w:spacing w:after="0"/>
              <w:jc w:val="center"/>
              <w:rPr>
                <w:rFonts w:ascii="TH SarabunPSK" w:eastAsia="MS Gothic" w:hAnsi="TH SarabunPSK" w:cs="TH SarabunPSK"/>
                <w:sz w:val="32"/>
                <w:szCs w:val="32"/>
              </w:rPr>
            </w:pPr>
            <w:r w:rsidRPr="00FE7FA6">
              <w:rPr>
                <w:rFonts w:ascii="TH SarabunPSK" w:hAnsi="TH SarabunPSK" w:cs="TH SarabunPSK"/>
                <w:b/>
                <w:bCs/>
                <w:sz w:val="32"/>
                <w:szCs w:val="32"/>
              </w:rPr>
              <w:t>2</w:t>
            </w:r>
          </w:p>
        </w:tc>
        <w:tc>
          <w:tcPr>
            <w:tcW w:w="8364" w:type="dxa"/>
            <w:gridSpan w:val="2"/>
            <w:tcBorders>
              <w:top w:val="single" w:sz="4" w:space="0" w:color="auto"/>
              <w:bottom w:val="single" w:sz="4" w:space="0" w:color="auto"/>
            </w:tcBorders>
            <w:shd w:val="clear" w:color="auto" w:fill="F7CAAC" w:themeFill="accent2" w:themeFillTint="66"/>
          </w:tcPr>
          <w:p w14:paraId="3EC1FCF0" w14:textId="2E57D901" w:rsidR="00707AEB" w:rsidRPr="00FE7FA6" w:rsidRDefault="00707AEB" w:rsidP="00641B48">
            <w:pPr>
              <w:spacing w:after="0"/>
              <w:rPr>
                <w:rFonts w:ascii="TH SarabunPSK" w:hAnsi="TH SarabunPSK" w:cs="TH SarabunPSK"/>
                <w:sz w:val="32"/>
                <w:szCs w:val="32"/>
              </w:rPr>
            </w:pPr>
            <w:r w:rsidRPr="00FE7FA6">
              <w:rPr>
                <w:rFonts w:ascii="TH SarabunPSK" w:hAnsi="TH SarabunPSK" w:cs="TH SarabunPSK" w:hint="cs"/>
                <w:b/>
                <w:bCs/>
                <w:sz w:val="32"/>
                <w:szCs w:val="32"/>
                <w:cs/>
              </w:rPr>
              <w:t>เป็นโครงการที่ดำเนินการวิจัยในมนุษย์</w:t>
            </w:r>
          </w:p>
        </w:tc>
      </w:tr>
      <w:tr w:rsidR="00707AEB" w:rsidRPr="00FE7FA6" w14:paraId="182BE757" w14:textId="77777777" w:rsidTr="00347B6C">
        <w:tc>
          <w:tcPr>
            <w:tcW w:w="1560" w:type="dxa"/>
            <w:tcBorders>
              <w:top w:val="single" w:sz="4" w:space="0" w:color="auto"/>
              <w:bottom w:val="single" w:sz="4" w:space="0" w:color="auto"/>
            </w:tcBorders>
          </w:tcPr>
          <w:p w14:paraId="3ADD3638" w14:textId="37263455" w:rsidR="00707AEB" w:rsidRPr="00FE7FA6" w:rsidRDefault="00707AEB" w:rsidP="00641B48">
            <w:pPr>
              <w:spacing w:after="0"/>
              <w:rPr>
                <w:rFonts w:ascii="TH SarabunPSK" w:eastAsia="MS Gothic" w:hAnsi="TH SarabunPSK" w:cs="TH SarabunPSK"/>
                <w:sz w:val="32"/>
                <w:szCs w:val="32"/>
              </w:rPr>
            </w:pPr>
            <w:r w:rsidRPr="00FE7FA6">
              <w:rPr>
                <w:rFonts w:ascii="TH SarabunPSK" w:hAnsi="TH SarabunPSK" w:cs="TH SarabunPSK" w:hint="cs"/>
                <w:sz w:val="32"/>
                <w:szCs w:val="32"/>
              </w:rPr>
              <w:sym w:font="Wingdings 2" w:char="00A3"/>
            </w:r>
            <w:r w:rsidRPr="00FE7FA6">
              <w:rPr>
                <w:rFonts w:ascii="TH SarabunPSK" w:hAnsi="TH SarabunPSK" w:cs="TH SarabunPSK"/>
                <w:sz w:val="32"/>
                <w:szCs w:val="32"/>
              </w:rPr>
              <w:t xml:space="preserve"> </w:t>
            </w:r>
            <w:r w:rsidRPr="00FE7FA6">
              <w:rPr>
                <w:rFonts w:ascii="TH SarabunPSK" w:hAnsi="TH SarabunPSK" w:cs="TH SarabunPSK" w:hint="cs"/>
                <w:sz w:val="32"/>
                <w:szCs w:val="32"/>
                <w:cs/>
              </w:rPr>
              <w:t>ใช่</w:t>
            </w:r>
          </w:p>
          <w:p w14:paraId="68622D37" w14:textId="41785F69" w:rsidR="00707AEB" w:rsidRPr="00FE7FA6" w:rsidRDefault="00707AEB" w:rsidP="00641B48">
            <w:pPr>
              <w:spacing w:after="0"/>
              <w:rPr>
                <w:rFonts w:ascii="TH SarabunPSK" w:hAnsi="TH SarabunPSK" w:cs="TH SarabunPSK"/>
                <w:sz w:val="32"/>
                <w:szCs w:val="32"/>
              </w:rPr>
            </w:pPr>
            <w:r w:rsidRPr="00FE7FA6">
              <w:rPr>
                <w:rFonts w:ascii="TH SarabunPSK" w:hAnsi="TH SarabunPSK" w:cs="TH SarabunPSK" w:hint="cs"/>
                <w:sz w:val="32"/>
                <w:szCs w:val="32"/>
              </w:rPr>
              <w:sym w:font="Wingdings 2" w:char="00A3"/>
            </w:r>
            <w:r w:rsidRPr="00FE7FA6">
              <w:rPr>
                <w:rFonts w:ascii="TH SarabunPSK" w:hAnsi="TH SarabunPSK" w:cs="TH SarabunPSK" w:hint="cs"/>
                <w:sz w:val="32"/>
                <w:szCs w:val="32"/>
              </w:rPr>
              <w:t xml:space="preserve"> </w:t>
            </w:r>
            <w:r w:rsidRPr="00FE7FA6">
              <w:rPr>
                <w:rFonts w:ascii="TH SarabunPSK" w:hAnsi="TH SarabunPSK" w:cs="TH SarabunPSK" w:hint="cs"/>
                <w:sz w:val="32"/>
                <w:szCs w:val="32"/>
                <w:cs/>
              </w:rPr>
              <w:t>ไม่ใช่</w:t>
            </w:r>
          </w:p>
        </w:tc>
        <w:tc>
          <w:tcPr>
            <w:tcW w:w="8364" w:type="dxa"/>
            <w:gridSpan w:val="2"/>
            <w:tcBorders>
              <w:top w:val="single" w:sz="4" w:space="0" w:color="auto"/>
              <w:bottom w:val="single" w:sz="4" w:space="0" w:color="auto"/>
            </w:tcBorders>
          </w:tcPr>
          <w:p w14:paraId="196D7B9D" w14:textId="02EED6FC" w:rsidR="00707AEB" w:rsidRPr="00FE7FA6" w:rsidRDefault="00707AEB" w:rsidP="00641B48">
            <w:pPr>
              <w:spacing w:after="0"/>
              <w:ind w:left="459" w:hanging="459"/>
              <w:rPr>
                <w:rFonts w:ascii="TH SarabunPSK" w:hAnsi="TH SarabunPSK" w:cs="TH SarabunPSK"/>
                <w:sz w:val="32"/>
                <w:szCs w:val="32"/>
                <w:cs/>
              </w:rPr>
            </w:pPr>
            <w:proofErr w:type="gramStart"/>
            <w:r w:rsidRPr="00FE7FA6">
              <w:rPr>
                <w:rFonts w:ascii="TH SarabunPSK" w:hAnsi="TH SarabunPSK" w:cs="TH SarabunPSK"/>
                <w:sz w:val="32"/>
                <w:szCs w:val="32"/>
              </w:rPr>
              <w:t>2</w:t>
            </w:r>
            <w:r w:rsidRPr="00FE7FA6">
              <w:rPr>
                <w:rFonts w:ascii="TH SarabunPSK" w:hAnsi="TH SarabunPSK" w:cs="TH SarabunPSK" w:hint="cs"/>
                <w:sz w:val="32"/>
                <w:szCs w:val="32"/>
                <w:cs/>
              </w:rPr>
              <w:t>.</w:t>
            </w:r>
            <w:r w:rsidRPr="00FE7FA6">
              <w:rPr>
                <w:rFonts w:ascii="TH SarabunPSK" w:hAnsi="TH SarabunPSK" w:cs="TH SarabunPSK"/>
                <w:sz w:val="32"/>
                <w:szCs w:val="32"/>
              </w:rPr>
              <w:t>1</w:t>
            </w:r>
            <w:r w:rsidRPr="00FE7FA6">
              <w:rPr>
                <w:rFonts w:ascii="TH SarabunPSK" w:hAnsi="TH SarabunPSK" w:cs="TH SarabunPSK" w:hint="cs"/>
                <w:sz w:val="32"/>
                <w:szCs w:val="32"/>
                <w:cs/>
              </w:rPr>
              <w:t xml:space="preserve">  เป็นกระบวนการศึกษาเพื่อให้ได้มาซึ่งความรู้ทางด้านสุขภาพ</w:t>
            </w:r>
            <w:proofErr w:type="gramEnd"/>
            <w:r w:rsidRPr="00FE7FA6">
              <w:rPr>
                <w:rFonts w:ascii="TH SarabunPSK" w:hAnsi="TH SarabunPSK" w:cs="TH SarabunPSK" w:hint="cs"/>
                <w:sz w:val="32"/>
                <w:szCs w:val="32"/>
                <w:cs/>
              </w:rPr>
              <w:t xml:space="preserve"> หรือ</w:t>
            </w:r>
            <w:r w:rsidRPr="00FE7FA6">
              <w:rPr>
                <w:rFonts w:ascii="TH SarabunPSK" w:hAnsi="TH SarabunPSK" w:cs="TH SarabunPSK" w:hint="cs"/>
                <w:sz w:val="32"/>
                <w:szCs w:val="32"/>
              </w:rPr>
              <w:t xml:space="preserve"> </w:t>
            </w:r>
            <w:r w:rsidRPr="00FE7FA6">
              <w:rPr>
                <w:rFonts w:ascii="TH SarabunPSK" w:hAnsi="TH SarabunPSK" w:cs="TH SarabunPSK" w:hint="cs"/>
                <w:sz w:val="32"/>
                <w:szCs w:val="32"/>
                <w:cs/>
              </w:rPr>
              <w:t>วิทยาศาสตร์การแพทย์ที่ได้กระทำต่อร่างกายหรือจิตใจของอาสาสมัครในการวิจัย หรือที่ได้กระทำต่อเซลล์</w:t>
            </w:r>
            <w:r w:rsidRPr="00FE7FA6">
              <w:rPr>
                <w:rFonts w:ascii="TH SarabunPSK" w:hAnsi="TH SarabunPSK" w:cs="TH SarabunPSK" w:hint="cs"/>
                <w:sz w:val="32"/>
                <w:szCs w:val="32"/>
              </w:rPr>
              <w:t xml:space="preserve"> </w:t>
            </w:r>
            <w:r w:rsidRPr="00FE7FA6">
              <w:rPr>
                <w:rFonts w:ascii="TH SarabunPSK" w:hAnsi="TH SarabunPSK" w:cs="TH SarabunPSK" w:hint="cs"/>
                <w:sz w:val="32"/>
                <w:szCs w:val="32"/>
                <w:cs/>
              </w:rPr>
              <w:t>ส่วนประกอบ    ของเซลล์ วัสดุสิ่งส่งตรวจ เนื้อเยื่อ น้ำคัดหลั่ง สารพันธุกรรม เวชระเบียน หรือข้อมูลด้านสุขภาพ</w:t>
            </w:r>
            <w:r w:rsidRPr="00FE7FA6">
              <w:rPr>
                <w:rFonts w:ascii="TH SarabunPSK" w:hAnsi="TH SarabunPSK" w:cs="TH SarabunPSK" w:hint="cs"/>
                <w:sz w:val="32"/>
                <w:szCs w:val="32"/>
              </w:rPr>
              <w:t xml:space="preserve"> </w:t>
            </w:r>
            <w:r w:rsidRPr="00FE7FA6">
              <w:rPr>
                <w:rFonts w:ascii="TH SarabunPSK" w:hAnsi="TH SarabunPSK" w:cs="TH SarabunPSK" w:hint="cs"/>
                <w:sz w:val="32"/>
                <w:szCs w:val="32"/>
                <w:cs/>
              </w:rPr>
              <w:t xml:space="preserve">ของอาสาสมัครในการวิจัย และให้หมายความรวมถึงการศึกษาทางสังคมศาสตร์ พฤติกรรมศาสตร์ และมนุษยศาสตร์ ที่เกี่ยวกับสุขภาพ </w:t>
            </w:r>
          </w:p>
        </w:tc>
      </w:tr>
      <w:tr w:rsidR="00707AEB" w:rsidRPr="00FE7FA6" w14:paraId="43F3C2FF" w14:textId="77777777" w:rsidTr="00347B6C">
        <w:trPr>
          <w:cantSplit/>
        </w:trPr>
        <w:tc>
          <w:tcPr>
            <w:tcW w:w="1560" w:type="dxa"/>
            <w:tcBorders>
              <w:top w:val="single" w:sz="4" w:space="0" w:color="auto"/>
              <w:bottom w:val="single" w:sz="4" w:space="0" w:color="auto"/>
            </w:tcBorders>
            <w:shd w:val="clear" w:color="auto" w:fill="F7CAAC" w:themeFill="accent2" w:themeFillTint="66"/>
          </w:tcPr>
          <w:p w14:paraId="05779CE7" w14:textId="72F9CABE" w:rsidR="00707AEB" w:rsidRPr="00FE7FA6" w:rsidRDefault="00707AEB" w:rsidP="005A7BD6">
            <w:pPr>
              <w:spacing w:after="0"/>
              <w:jc w:val="center"/>
              <w:rPr>
                <w:rFonts w:ascii="TH SarabunPSK" w:hAnsi="TH SarabunPSK" w:cs="TH SarabunPSK"/>
                <w:b/>
                <w:bCs/>
                <w:sz w:val="32"/>
                <w:szCs w:val="32"/>
              </w:rPr>
            </w:pPr>
            <w:r>
              <w:rPr>
                <w:rFonts w:ascii="TH SarabunPSK" w:hAnsi="TH SarabunPSK" w:cs="TH SarabunPSK"/>
                <w:b/>
                <w:bCs/>
                <w:sz w:val="32"/>
                <w:szCs w:val="32"/>
              </w:rPr>
              <w:t>3</w:t>
            </w:r>
          </w:p>
        </w:tc>
        <w:tc>
          <w:tcPr>
            <w:tcW w:w="8364" w:type="dxa"/>
            <w:gridSpan w:val="2"/>
            <w:tcBorders>
              <w:top w:val="single" w:sz="4" w:space="0" w:color="auto"/>
              <w:bottom w:val="single" w:sz="4" w:space="0" w:color="auto"/>
            </w:tcBorders>
            <w:shd w:val="clear" w:color="auto" w:fill="F7CAAC" w:themeFill="accent2" w:themeFillTint="66"/>
          </w:tcPr>
          <w:p w14:paraId="58CB0D47" w14:textId="7F3161AA" w:rsidR="00707AEB" w:rsidRPr="00641B48" w:rsidRDefault="00707AEB" w:rsidP="00641B48">
            <w:pPr>
              <w:spacing w:after="0"/>
              <w:rPr>
                <w:rFonts w:ascii="TH SarabunPSK" w:hAnsi="TH SarabunPSK" w:cs="TH SarabunPSK"/>
                <w:b/>
                <w:bCs/>
                <w:sz w:val="30"/>
                <w:szCs w:val="30"/>
              </w:rPr>
            </w:pPr>
            <w:r w:rsidRPr="00641B48">
              <w:rPr>
                <w:rFonts w:ascii="TH SarabunPSK" w:hAnsi="TH SarabunPSK" w:cs="TH SarabunPSK" w:hint="cs"/>
                <w:b/>
                <w:bCs/>
                <w:sz w:val="30"/>
                <w:szCs w:val="30"/>
                <w:cs/>
              </w:rPr>
              <w:t xml:space="preserve">คุณสมบัติของโครงการลักษณะแบบยกเว้น </w:t>
            </w:r>
            <w:r w:rsidRPr="00641B48">
              <w:rPr>
                <w:rFonts w:ascii="TH SarabunPSK" w:hAnsi="TH SarabunPSK" w:cs="TH SarabunPSK" w:hint="cs"/>
                <w:sz w:val="30"/>
                <w:szCs w:val="30"/>
                <w:cs/>
              </w:rPr>
              <w:t xml:space="preserve">(มี </w:t>
            </w:r>
            <w:r w:rsidRPr="00641B48">
              <w:rPr>
                <w:rFonts w:ascii="TH SarabunPSK" w:hAnsi="TH SarabunPSK" w:cs="TH SarabunPSK"/>
                <w:sz w:val="30"/>
                <w:szCs w:val="30"/>
              </w:rPr>
              <w:t>5</w:t>
            </w:r>
            <w:r w:rsidRPr="00641B48">
              <w:rPr>
                <w:rFonts w:ascii="TH SarabunPSK" w:hAnsi="TH SarabunPSK" w:cs="TH SarabunPSK" w:hint="cs"/>
                <w:sz w:val="30"/>
                <w:szCs w:val="30"/>
                <w:cs/>
              </w:rPr>
              <w:t xml:space="preserve"> หัวข้อย่อย กรอกข้อมูลในหัวข้อย่อย</w:t>
            </w:r>
            <w:r w:rsidRPr="00641B48">
              <w:rPr>
                <w:rFonts w:ascii="TH SarabunPSK" w:hAnsi="TH SarabunPSK" w:cs="TH SarabunPSK" w:hint="cs"/>
                <w:b/>
                <w:bCs/>
                <w:sz w:val="30"/>
                <w:szCs w:val="30"/>
                <w:u w:val="single"/>
                <w:cs/>
              </w:rPr>
              <w:t>ให้ครบทุกข้อ</w:t>
            </w:r>
            <w:r w:rsidRPr="00641B48">
              <w:rPr>
                <w:rFonts w:ascii="TH SarabunPSK" w:hAnsi="TH SarabunPSK" w:cs="TH SarabunPSK" w:hint="cs"/>
                <w:sz w:val="30"/>
                <w:szCs w:val="30"/>
                <w:cs/>
              </w:rPr>
              <w:t>)</w:t>
            </w:r>
          </w:p>
          <w:p w14:paraId="00C941F3" w14:textId="74828CCC" w:rsidR="00707AEB" w:rsidRPr="00FE7FA6" w:rsidRDefault="00707AEB" w:rsidP="00641B48">
            <w:pPr>
              <w:spacing w:after="0"/>
              <w:rPr>
                <w:rFonts w:ascii="TH SarabunPSK" w:hAnsi="TH SarabunPSK" w:cs="TH SarabunPSK"/>
                <w:sz w:val="32"/>
                <w:szCs w:val="32"/>
                <w:cs/>
              </w:rPr>
            </w:pPr>
            <w:r w:rsidRPr="00641B48">
              <w:rPr>
                <w:rFonts w:ascii="TH SarabunPSK" w:eastAsia="MS Gothic" w:hAnsi="TH SarabunPSK" w:cs="TH SarabunPSK" w:hint="cs"/>
                <w:b/>
                <w:bCs/>
                <w:sz w:val="30"/>
                <w:szCs w:val="30"/>
                <w:cs/>
              </w:rPr>
              <w:t>คำชี้แจง:</w:t>
            </w:r>
            <w:r w:rsidRPr="00641B48">
              <w:rPr>
                <w:rFonts w:ascii="TH SarabunPSK" w:eastAsia="MS Gothic" w:hAnsi="TH SarabunPSK" w:cs="TH SarabunPSK" w:hint="cs"/>
                <w:sz w:val="30"/>
                <w:szCs w:val="30"/>
                <w:cs/>
              </w:rPr>
              <w:t xml:space="preserve"> </w:t>
            </w:r>
            <w:r w:rsidRPr="00641B48">
              <w:rPr>
                <w:rFonts w:ascii="TH SarabunPSK" w:eastAsia="MS Gothic" w:hAnsi="TH SarabunPSK" w:cs="TH SarabunPSK" w:hint="cs"/>
                <w:sz w:val="30"/>
                <w:szCs w:val="30"/>
              </w:rPr>
              <w:sym w:font="Wingdings 2" w:char="F052"/>
            </w:r>
            <w:r w:rsidRPr="00641B48">
              <w:rPr>
                <w:rFonts w:ascii="TH SarabunPSK" w:hAnsi="TH SarabunPSK" w:cs="TH SarabunPSK" w:hint="cs"/>
                <w:sz w:val="30"/>
                <w:szCs w:val="30"/>
                <w:cs/>
              </w:rPr>
              <w:t xml:space="preserve">  </w:t>
            </w:r>
            <w:r w:rsidRPr="00641B48">
              <w:rPr>
                <w:rFonts w:ascii="TH SarabunPSK" w:hAnsi="TH SarabunPSK" w:cs="TH SarabunPSK" w:hint="cs"/>
                <w:spacing w:val="-16"/>
                <w:sz w:val="30"/>
                <w:szCs w:val="30"/>
                <w:cs/>
              </w:rPr>
              <w:t>ไม่ใช่  หมายถึงต้องพิจารณาจริยธรรมการวิจัยเป็นแบบ</w:t>
            </w:r>
            <w:r w:rsidRPr="00641B48">
              <w:rPr>
                <w:rFonts w:ascii="TH SarabunPSK" w:hAnsi="TH SarabunPSK" w:cs="TH SarabunPSK" w:hint="cs"/>
                <w:spacing w:val="-16"/>
                <w:sz w:val="30"/>
                <w:szCs w:val="30"/>
              </w:rPr>
              <w:t xml:space="preserve"> </w:t>
            </w:r>
            <w:r w:rsidRPr="008061C3">
              <w:rPr>
                <w:rFonts w:ascii="TH SarabunPSK" w:hAnsi="TH SarabunPSK" w:cs="TH SarabunPSK" w:hint="cs"/>
                <w:b/>
                <w:bCs/>
                <w:spacing w:val="-16"/>
                <w:sz w:val="30"/>
                <w:szCs w:val="30"/>
              </w:rPr>
              <w:t>Expedited review</w:t>
            </w:r>
            <w:r w:rsidRPr="00641B48">
              <w:rPr>
                <w:rFonts w:ascii="TH SarabunPSK" w:hAnsi="TH SarabunPSK" w:cs="TH SarabunPSK" w:hint="cs"/>
                <w:spacing w:val="-16"/>
                <w:sz w:val="30"/>
                <w:szCs w:val="30"/>
                <w:cs/>
              </w:rPr>
              <w:t xml:space="preserve"> หรือ </w:t>
            </w:r>
            <w:r w:rsidRPr="008061C3">
              <w:rPr>
                <w:rFonts w:ascii="TH SarabunPSK" w:hAnsi="TH SarabunPSK" w:cs="TH SarabunPSK" w:hint="cs"/>
                <w:b/>
                <w:bCs/>
                <w:spacing w:val="-16"/>
                <w:sz w:val="30"/>
                <w:szCs w:val="30"/>
              </w:rPr>
              <w:t>Full board</w:t>
            </w:r>
            <w:r w:rsidRPr="00641B48">
              <w:rPr>
                <w:rFonts w:ascii="TH SarabunPSK" w:hAnsi="TH SarabunPSK" w:cs="TH SarabunPSK" w:hint="cs"/>
                <w:spacing w:val="-16"/>
                <w:sz w:val="30"/>
                <w:szCs w:val="30"/>
                <w:cs/>
              </w:rPr>
              <w:t>)</w:t>
            </w:r>
          </w:p>
        </w:tc>
      </w:tr>
      <w:tr w:rsidR="00707AEB" w:rsidRPr="00FE7FA6" w14:paraId="796BEBE2" w14:textId="77777777" w:rsidTr="00347B6C">
        <w:trPr>
          <w:cantSplit/>
        </w:trPr>
        <w:tc>
          <w:tcPr>
            <w:tcW w:w="1560" w:type="dxa"/>
            <w:tcBorders>
              <w:top w:val="single" w:sz="4" w:space="0" w:color="auto"/>
              <w:bottom w:val="nil"/>
            </w:tcBorders>
            <w:shd w:val="clear" w:color="auto" w:fill="FFFFFF" w:themeFill="background1"/>
          </w:tcPr>
          <w:p w14:paraId="798C818F" w14:textId="77777777" w:rsidR="00707AEB" w:rsidRPr="00FE7FA6" w:rsidRDefault="00707AEB" w:rsidP="00641B48">
            <w:pPr>
              <w:spacing w:after="0"/>
              <w:rPr>
                <w:rFonts w:ascii="TH SarabunPSK" w:hAnsi="TH SarabunPSK" w:cs="TH SarabunPSK"/>
                <w:sz w:val="32"/>
                <w:szCs w:val="32"/>
                <w:cs/>
              </w:rPr>
            </w:pPr>
          </w:p>
        </w:tc>
        <w:tc>
          <w:tcPr>
            <w:tcW w:w="8364" w:type="dxa"/>
            <w:gridSpan w:val="2"/>
            <w:tcBorders>
              <w:top w:val="single" w:sz="4" w:space="0" w:color="auto"/>
              <w:bottom w:val="nil"/>
            </w:tcBorders>
            <w:shd w:val="clear" w:color="auto" w:fill="FFFFFF" w:themeFill="background1"/>
          </w:tcPr>
          <w:p w14:paraId="1E5336D9" w14:textId="06F4A960" w:rsidR="00707AEB" w:rsidRPr="00FE7FA6" w:rsidRDefault="00707AEB" w:rsidP="00641B48">
            <w:pPr>
              <w:spacing w:after="0"/>
              <w:rPr>
                <w:rFonts w:ascii="TH SarabunPSK" w:hAnsi="TH SarabunPSK" w:cs="TH SarabunPSK"/>
                <w:b/>
                <w:bCs/>
                <w:sz w:val="32"/>
                <w:szCs w:val="32"/>
                <w:cs/>
              </w:rPr>
            </w:pPr>
            <w:r>
              <w:rPr>
                <w:rFonts w:ascii="TH SarabunPSK" w:hAnsi="TH SarabunPSK" w:cs="TH SarabunPSK"/>
                <w:b/>
                <w:bCs/>
                <w:sz w:val="32"/>
                <w:szCs w:val="32"/>
              </w:rPr>
              <w:t>3</w:t>
            </w:r>
            <w:r w:rsidRPr="00FE7FA6">
              <w:rPr>
                <w:rFonts w:ascii="TH SarabunPSK" w:hAnsi="TH SarabunPSK" w:cs="TH SarabunPSK" w:hint="cs"/>
                <w:b/>
                <w:bCs/>
                <w:sz w:val="32"/>
                <w:szCs w:val="32"/>
                <w:cs/>
              </w:rPr>
              <w:t>.</w:t>
            </w:r>
            <w:r>
              <w:rPr>
                <w:rFonts w:ascii="TH SarabunPSK" w:hAnsi="TH SarabunPSK" w:cs="TH SarabunPSK"/>
                <w:b/>
                <w:bCs/>
                <w:sz w:val="32"/>
                <w:szCs w:val="32"/>
              </w:rPr>
              <w:t>1</w:t>
            </w:r>
            <w:r w:rsidRPr="00FE7FA6">
              <w:rPr>
                <w:rFonts w:ascii="TH SarabunPSK" w:hAnsi="TH SarabunPSK" w:cs="TH SarabunPSK" w:hint="cs"/>
                <w:b/>
                <w:bCs/>
                <w:sz w:val="32"/>
                <w:szCs w:val="32"/>
                <w:cs/>
              </w:rPr>
              <w:t xml:space="preserve"> งานวิจัยด้านการศึกษา</w:t>
            </w:r>
          </w:p>
        </w:tc>
      </w:tr>
      <w:tr w:rsidR="00707AEB" w:rsidRPr="00FE7FA6" w14:paraId="50012E83" w14:textId="77777777" w:rsidTr="00347B6C">
        <w:tc>
          <w:tcPr>
            <w:tcW w:w="1560" w:type="dxa"/>
          </w:tcPr>
          <w:p w14:paraId="3C454120" w14:textId="485DA362" w:rsidR="00707AEB" w:rsidRPr="00FE7FA6" w:rsidRDefault="00707AEB" w:rsidP="00641B48">
            <w:pPr>
              <w:spacing w:after="0"/>
              <w:jc w:val="both"/>
              <w:rPr>
                <w:rFonts w:ascii="TH SarabunPSK" w:eastAsia="MS Gothic" w:hAnsi="TH SarabunPSK" w:cs="TH SarabunPSK"/>
                <w:sz w:val="32"/>
                <w:szCs w:val="32"/>
              </w:rPr>
            </w:pPr>
            <w:r w:rsidRPr="00FE7FA6">
              <w:rPr>
                <w:rFonts w:ascii="TH SarabunPSK" w:hAnsi="TH SarabunPSK" w:cs="TH SarabunPSK" w:hint="cs"/>
                <w:sz w:val="32"/>
                <w:szCs w:val="32"/>
              </w:rPr>
              <w:sym w:font="Wingdings 2" w:char="00A3"/>
            </w:r>
            <w:r>
              <w:rPr>
                <w:rFonts w:ascii="TH SarabunPSK" w:hAnsi="TH SarabunPSK" w:cs="TH SarabunPSK"/>
                <w:sz w:val="32"/>
                <w:szCs w:val="32"/>
              </w:rPr>
              <w:t xml:space="preserve"> </w:t>
            </w:r>
            <w:r w:rsidRPr="00FE7FA6">
              <w:rPr>
                <w:rFonts w:ascii="TH SarabunPSK" w:hAnsi="TH SarabunPSK" w:cs="TH SarabunPSK" w:hint="cs"/>
                <w:sz w:val="32"/>
                <w:szCs w:val="32"/>
                <w:cs/>
              </w:rPr>
              <w:t xml:space="preserve">ใช่  </w:t>
            </w:r>
          </w:p>
          <w:p w14:paraId="47E04469" w14:textId="4B51D0C6" w:rsidR="00707AEB" w:rsidRPr="00FE7FA6" w:rsidRDefault="00707AEB" w:rsidP="00641B48">
            <w:pPr>
              <w:spacing w:after="0"/>
              <w:rPr>
                <w:rFonts w:ascii="TH SarabunPSK" w:hAnsi="TH SarabunPSK" w:cs="TH SarabunPSK"/>
                <w:sz w:val="32"/>
                <w:szCs w:val="32"/>
              </w:rPr>
            </w:pPr>
            <w:r w:rsidRPr="00FE7FA6">
              <w:rPr>
                <w:rFonts w:ascii="TH SarabunPSK" w:hAnsi="TH SarabunPSK" w:cs="TH SarabunPSK" w:hint="cs"/>
                <w:sz w:val="32"/>
                <w:szCs w:val="32"/>
              </w:rPr>
              <w:sym w:font="Wingdings 2" w:char="00A3"/>
            </w:r>
            <w:r>
              <w:rPr>
                <w:rFonts w:ascii="TH SarabunPSK" w:hAnsi="TH SarabunPSK" w:cs="TH SarabunPSK"/>
                <w:sz w:val="32"/>
                <w:szCs w:val="32"/>
              </w:rPr>
              <w:t xml:space="preserve"> </w:t>
            </w:r>
            <w:r w:rsidRPr="00FE7FA6">
              <w:rPr>
                <w:rFonts w:ascii="TH SarabunPSK" w:hAnsi="TH SarabunPSK" w:cs="TH SarabunPSK" w:hint="cs"/>
                <w:sz w:val="32"/>
                <w:szCs w:val="32"/>
                <w:cs/>
              </w:rPr>
              <w:t>ไม่ใช่</w:t>
            </w:r>
          </w:p>
          <w:p w14:paraId="01AD5D8B" w14:textId="17E07EA1" w:rsidR="00707AEB" w:rsidRPr="00FE7FA6" w:rsidRDefault="00707AEB" w:rsidP="00641B48">
            <w:pPr>
              <w:spacing w:after="0"/>
              <w:rPr>
                <w:rFonts w:ascii="TH SarabunPSK" w:hAnsi="TH SarabunPSK" w:cs="TH SarabunPSK"/>
                <w:sz w:val="32"/>
                <w:szCs w:val="32"/>
              </w:rPr>
            </w:pPr>
            <w:r w:rsidRPr="00FE7FA6">
              <w:rPr>
                <w:rFonts w:ascii="TH SarabunPSK" w:hAnsi="TH SarabunPSK" w:cs="TH SarabunPSK" w:hint="cs"/>
                <w:sz w:val="32"/>
                <w:szCs w:val="32"/>
              </w:rPr>
              <w:sym w:font="Wingdings 2" w:char="00A3"/>
            </w:r>
            <w:r>
              <w:rPr>
                <w:rFonts w:ascii="TH SarabunPSK" w:hAnsi="TH SarabunPSK" w:cs="TH SarabunPSK"/>
                <w:sz w:val="32"/>
                <w:szCs w:val="32"/>
              </w:rPr>
              <w:t xml:space="preserve"> </w:t>
            </w:r>
            <w:r w:rsidRPr="00FE7FA6">
              <w:rPr>
                <w:rFonts w:ascii="TH SarabunPSK" w:hAnsi="TH SarabunPSK" w:cs="TH SarabunPSK" w:hint="cs"/>
                <w:sz w:val="32"/>
                <w:szCs w:val="32"/>
                <w:cs/>
              </w:rPr>
              <w:t>ไม่เกี่ยวข้อง</w:t>
            </w:r>
          </w:p>
        </w:tc>
        <w:tc>
          <w:tcPr>
            <w:tcW w:w="8364" w:type="dxa"/>
            <w:gridSpan w:val="2"/>
          </w:tcPr>
          <w:p w14:paraId="72EA5876" w14:textId="0B35463B" w:rsidR="00707AEB" w:rsidRPr="00CF766C" w:rsidRDefault="00707AEB" w:rsidP="00641B48">
            <w:pPr>
              <w:spacing w:after="0"/>
              <w:ind w:left="480" w:hanging="480"/>
              <w:rPr>
                <w:rFonts w:ascii="TH SarabunPSK" w:hAnsi="TH SarabunPSK" w:cs="TH SarabunPSK"/>
                <w:sz w:val="31"/>
                <w:szCs w:val="31"/>
              </w:rPr>
            </w:pPr>
            <w:r w:rsidRPr="00CF766C">
              <w:rPr>
                <w:rFonts w:ascii="TH SarabunPSK" w:hAnsi="TH SarabunPSK" w:cs="TH SarabunPSK"/>
                <w:sz w:val="31"/>
                <w:szCs w:val="31"/>
              </w:rPr>
              <w:t>3</w:t>
            </w:r>
            <w:r w:rsidRPr="00CF766C">
              <w:rPr>
                <w:rFonts w:ascii="TH SarabunPSK" w:hAnsi="TH SarabunPSK" w:cs="TH SarabunPSK" w:hint="cs"/>
                <w:sz w:val="31"/>
                <w:szCs w:val="31"/>
                <w:cs/>
              </w:rPr>
              <w:t>.</w:t>
            </w:r>
            <w:r w:rsidRPr="00CF766C">
              <w:rPr>
                <w:rFonts w:ascii="TH SarabunPSK" w:hAnsi="TH SarabunPSK" w:cs="TH SarabunPSK"/>
                <w:sz w:val="31"/>
                <w:szCs w:val="31"/>
              </w:rPr>
              <w:t>1</w:t>
            </w:r>
            <w:r w:rsidRPr="00CF766C">
              <w:rPr>
                <w:rFonts w:ascii="TH SarabunPSK" w:hAnsi="TH SarabunPSK" w:cs="TH SarabunPSK" w:hint="cs"/>
                <w:sz w:val="31"/>
                <w:szCs w:val="31"/>
                <w:cs/>
              </w:rPr>
              <w:t>.</w:t>
            </w:r>
            <w:r w:rsidRPr="00CF766C">
              <w:rPr>
                <w:rFonts w:ascii="TH SarabunPSK" w:hAnsi="TH SarabunPSK" w:cs="TH SarabunPSK"/>
                <w:sz w:val="31"/>
                <w:szCs w:val="31"/>
              </w:rPr>
              <w:t>1</w:t>
            </w:r>
            <w:r w:rsidRPr="00CF766C">
              <w:rPr>
                <w:rFonts w:ascii="TH SarabunPSK" w:hAnsi="TH SarabunPSK" w:cs="TH SarabunPSK" w:hint="cs"/>
                <w:sz w:val="31"/>
                <w:szCs w:val="31"/>
                <w:cs/>
              </w:rPr>
              <w:t xml:space="preserve"> โครงการวิจัยที่เกี่ยวกับกระบวนการเรียนการสอน โดยที่ใช้ในกระบวนการเรียนตามปกติ ได้แก่</w:t>
            </w:r>
          </w:p>
          <w:p w14:paraId="2350A533" w14:textId="77D13DCF" w:rsidR="00707AEB" w:rsidRPr="00FE7FA6" w:rsidRDefault="005A7BD6" w:rsidP="00641B48">
            <w:pPr>
              <w:spacing w:after="0"/>
              <w:ind w:left="283" w:hanging="283"/>
              <w:rPr>
                <w:rFonts w:ascii="TH SarabunPSK" w:hAnsi="TH SarabunPSK" w:cs="TH SarabunPSK"/>
                <w:sz w:val="32"/>
                <w:szCs w:val="32"/>
              </w:rPr>
            </w:pPr>
            <w:r>
              <w:rPr>
                <w:rFonts w:ascii="TH SarabunPSK" w:hAnsi="TH SarabunPSK" w:cs="TH SarabunPSK"/>
                <w:sz w:val="32"/>
                <w:szCs w:val="32"/>
              </w:rPr>
              <w:t xml:space="preserve">        </w:t>
            </w:r>
            <w:r w:rsidR="00707AEB">
              <w:rPr>
                <w:rFonts w:ascii="TH SarabunPSK" w:hAnsi="TH SarabunPSK" w:cs="TH SarabunPSK"/>
                <w:sz w:val="32"/>
                <w:szCs w:val="32"/>
              </w:rPr>
              <w:t>1</w:t>
            </w:r>
            <w:r w:rsidR="00707AEB" w:rsidRPr="00FE7FA6">
              <w:rPr>
                <w:rFonts w:ascii="TH SarabunPSK" w:hAnsi="TH SarabunPSK" w:cs="TH SarabunPSK" w:hint="cs"/>
                <w:sz w:val="32"/>
                <w:szCs w:val="32"/>
                <w:cs/>
              </w:rPr>
              <w:t>)</w:t>
            </w:r>
            <w:r>
              <w:rPr>
                <w:rFonts w:ascii="TH SarabunPSK" w:hAnsi="TH SarabunPSK" w:cs="TH SarabunPSK"/>
                <w:sz w:val="32"/>
                <w:szCs w:val="32"/>
              </w:rPr>
              <w:t xml:space="preserve"> </w:t>
            </w:r>
            <w:r w:rsidR="00707AEB" w:rsidRPr="00FE7FA6">
              <w:rPr>
                <w:rFonts w:ascii="TH SarabunPSK" w:hAnsi="TH SarabunPSK" w:cs="TH SarabunPSK" w:hint="cs"/>
                <w:sz w:val="32"/>
                <w:szCs w:val="32"/>
                <w:cs/>
              </w:rPr>
              <w:t>การวิจัยที่เกี่ยวกับการปรับวิธีการเรียนการสอน เทียบวิธีการเดิมกับวิธีการใหม่</w:t>
            </w:r>
          </w:p>
          <w:p w14:paraId="67DE695F" w14:textId="548670C9" w:rsidR="00707AEB" w:rsidRPr="00FE7FA6" w:rsidRDefault="005A7BD6" w:rsidP="00347B6C">
            <w:pPr>
              <w:shd w:val="clear" w:color="auto" w:fill="FFFFFF"/>
              <w:spacing w:after="0"/>
              <w:ind w:left="283" w:hanging="283"/>
              <w:rPr>
                <w:rFonts w:ascii="TH SarabunPSK" w:hAnsi="TH SarabunPSK" w:cs="TH SarabunPSK"/>
                <w:sz w:val="32"/>
                <w:szCs w:val="32"/>
                <w:cs/>
              </w:rPr>
            </w:pPr>
            <w:r>
              <w:rPr>
                <w:rFonts w:ascii="TH SarabunPSK" w:hAnsi="TH SarabunPSK" w:cs="TH SarabunPSK"/>
                <w:sz w:val="32"/>
                <w:szCs w:val="32"/>
              </w:rPr>
              <w:t xml:space="preserve">        </w:t>
            </w:r>
            <w:r w:rsidR="00707AEB">
              <w:rPr>
                <w:rFonts w:ascii="TH SarabunPSK" w:hAnsi="TH SarabunPSK" w:cs="TH SarabunPSK"/>
                <w:sz w:val="32"/>
                <w:szCs w:val="32"/>
              </w:rPr>
              <w:t>2</w:t>
            </w:r>
            <w:r w:rsidR="00707AEB" w:rsidRPr="00FE7FA6">
              <w:rPr>
                <w:rFonts w:ascii="TH SarabunPSK" w:hAnsi="TH SarabunPSK" w:cs="TH SarabunPSK" w:hint="cs"/>
                <w:sz w:val="32"/>
                <w:szCs w:val="32"/>
                <w:cs/>
              </w:rPr>
              <w:t xml:space="preserve">) </w:t>
            </w:r>
            <w:r w:rsidR="00707AEB" w:rsidRPr="00FE7FA6">
              <w:rPr>
                <w:rFonts w:ascii="TH SarabunPSK" w:hAnsi="TH SarabunPSK" w:cs="TH SarabunPSK" w:hint="cs"/>
                <w:spacing w:val="-10"/>
                <w:sz w:val="32"/>
                <w:szCs w:val="32"/>
                <w:cs/>
              </w:rPr>
              <w:t>การวิจัยที่เปรียบเทียบประสิทธิภาพในการปรับการเรียนการสอนด้วยวิธีการต่างๆ หรือ</w:t>
            </w:r>
            <w:r w:rsidR="00347B6C">
              <w:rPr>
                <w:rFonts w:ascii="TH SarabunPSK" w:hAnsi="TH SarabunPSK" w:cs="TH SarabunPSK"/>
                <w:spacing w:val="-10"/>
                <w:sz w:val="32"/>
                <w:szCs w:val="32"/>
              </w:rPr>
              <w:br/>
              <w:t xml:space="preserve">        </w:t>
            </w:r>
            <w:r w:rsidR="00707AEB" w:rsidRPr="00FE7FA6">
              <w:rPr>
                <w:rFonts w:ascii="TH SarabunPSK" w:hAnsi="TH SarabunPSK" w:cs="TH SarabunPSK" w:hint="cs"/>
                <w:spacing w:val="-10"/>
                <w:sz w:val="32"/>
                <w:szCs w:val="32"/>
                <w:cs/>
              </w:rPr>
              <w:t>เปรียบเทียบระหว่างหลักสูตร</w:t>
            </w:r>
          </w:p>
          <w:p w14:paraId="5A7D452A" w14:textId="5732F2E5" w:rsidR="00707AEB" w:rsidRPr="00FE7FA6" w:rsidRDefault="005A7BD6" w:rsidP="00641B48">
            <w:pPr>
              <w:shd w:val="clear" w:color="auto" w:fill="FFFFFF"/>
              <w:spacing w:after="0"/>
              <w:ind w:left="283" w:hanging="283"/>
              <w:rPr>
                <w:rFonts w:ascii="TH SarabunPSK" w:hAnsi="TH SarabunPSK" w:cs="TH SarabunPSK"/>
                <w:sz w:val="32"/>
                <w:szCs w:val="32"/>
              </w:rPr>
            </w:pPr>
            <w:r>
              <w:rPr>
                <w:rFonts w:ascii="TH SarabunPSK" w:hAnsi="TH SarabunPSK" w:cs="TH SarabunPSK"/>
                <w:sz w:val="32"/>
                <w:szCs w:val="32"/>
              </w:rPr>
              <w:t xml:space="preserve">        </w:t>
            </w:r>
            <w:r w:rsidR="00707AEB">
              <w:rPr>
                <w:rFonts w:ascii="TH SarabunPSK" w:hAnsi="TH SarabunPSK" w:cs="TH SarabunPSK"/>
                <w:sz w:val="32"/>
                <w:szCs w:val="32"/>
              </w:rPr>
              <w:t>3</w:t>
            </w:r>
            <w:r w:rsidR="00707AEB" w:rsidRPr="00FE7FA6">
              <w:rPr>
                <w:rFonts w:ascii="TH SarabunPSK" w:hAnsi="TH SarabunPSK" w:cs="TH SarabunPSK" w:hint="cs"/>
                <w:sz w:val="32"/>
                <w:szCs w:val="32"/>
                <w:cs/>
              </w:rPr>
              <w:t>) นักเรียนในชั้นเรียนเดียวกันต้องได้รับการปฏิบัติที่เหมือนกัน</w:t>
            </w:r>
          </w:p>
          <w:p w14:paraId="12D34C6E" w14:textId="234BFFC0" w:rsidR="00707AEB" w:rsidRPr="00FE7FA6" w:rsidRDefault="00707AEB" w:rsidP="00641B48">
            <w:pPr>
              <w:shd w:val="clear" w:color="auto" w:fill="FFFFFF"/>
              <w:spacing w:after="0"/>
              <w:rPr>
                <w:rFonts w:ascii="TH SarabunPSK" w:hAnsi="TH SarabunPSK" w:cs="TH SarabunPSK"/>
                <w:sz w:val="32"/>
                <w:szCs w:val="32"/>
              </w:rPr>
            </w:pPr>
            <w:r w:rsidRPr="00FE7FA6">
              <w:rPr>
                <w:rFonts w:ascii="TH SarabunPSK" w:hAnsi="TH SarabunPSK" w:cs="TH SarabunPSK" w:hint="cs"/>
                <w:sz w:val="32"/>
                <w:szCs w:val="32"/>
                <w:cs/>
              </w:rPr>
              <w:t xml:space="preserve">   </w:t>
            </w:r>
            <w:r w:rsidR="005A7BD6">
              <w:rPr>
                <w:rFonts w:ascii="TH SarabunPSK" w:hAnsi="TH SarabunPSK" w:cs="TH SarabunPSK"/>
                <w:sz w:val="32"/>
                <w:szCs w:val="32"/>
              </w:rPr>
              <w:t xml:space="preserve">     </w:t>
            </w:r>
            <w:r>
              <w:rPr>
                <w:rFonts w:ascii="TH SarabunPSK" w:hAnsi="TH SarabunPSK" w:cs="TH SarabunPSK"/>
                <w:sz w:val="32"/>
                <w:szCs w:val="32"/>
              </w:rPr>
              <w:t>4</w:t>
            </w:r>
            <w:r w:rsidRPr="00FE7FA6">
              <w:rPr>
                <w:rFonts w:ascii="TH SarabunPSK" w:hAnsi="TH SarabunPSK" w:cs="TH SarabunPSK" w:hint="cs"/>
                <w:sz w:val="32"/>
                <w:szCs w:val="32"/>
                <w:cs/>
              </w:rPr>
              <w:t>) ไม่เป็นวิธีการใหม่ล่าสุดยังไม่เคยมีการใช้มาก่อน</w:t>
            </w:r>
          </w:p>
          <w:p w14:paraId="4F27C837" w14:textId="6DF673E1" w:rsidR="00707AEB" w:rsidRPr="00FE7FA6" w:rsidRDefault="00707AEB" w:rsidP="00641B48">
            <w:pPr>
              <w:shd w:val="clear" w:color="auto" w:fill="FFFFFF"/>
              <w:spacing w:after="0"/>
              <w:rPr>
                <w:rFonts w:ascii="TH SarabunPSK" w:hAnsi="TH SarabunPSK" w:cs="TH SarabunPSK"/>
                <w:sz w:val="32"/>
                <w:szCs w:val="32"/>
              </w:rPr>
            </w:pPr>
            <w:r w:rsidRPr="00FE7FA6">
              <w:rPr>
                <w:rFonts w:ascii="TH SarabunPSK" w:hAnsi="TH SarabunPSK" w:cs="TH SarabunPSK" w:hint="cs"/>
                <w:sz w:val="32"/>
                <w:szCs w:val="32"/>
                <w:cs/>
              </w:rPr>
              <w:t xml:space="preserve">        </w:t>
            </w:r>
            <w:r>
              <w:rPr>
                <w:rFonts w:ascii="TH SarabunPSK" w:hAnsi="TH SarabunPSK" w:cs="TH SarabunPSK"/>
                <w:sz w:val="32"/>
                <w:szCs w:val="32"/>
              </w:rPr>
              <w:t>5</w:t>
            </w:r>
            <w:r w:rsidRPr="00FE7FA6">
              <w:rPr>
                <w:rFonts w:ascii="TH SarabunPSK" w:hAnsi="TH SarabunPSK" w:cs="TH SarabunPSK" w:hint="cs"/>
                <w:sz w:val="32"/>
                <w:szCs w:val="32"/>
                <w:cs/>
              </w:rPr>
              <w:t>) ไม่มีการปกปิดข้อมูลบางส่วนไม่แจ้งให้ผู้เข้าร่วมการวิจัยทราบ</w:t>
            </w:r>
          </w:p>
          <w:p w14:paraId="4438BEEC" w14:textId="2C9410DF" w:rsidR="00707AEB" w:rsidRPr="00FE7FA6" w:rsidRDefault="00707AEB" w:rsidP="00641B48">
            <w:pPr>
              <w:shd w:val="clear" w:color="auto" w:fill="FFFFFF"/>
              <w:spacing w:after="0"/>
              <w:rPr>
                <w:rFonts w:ascii="TH SarabunPSK" w:hAnsi="TH SarabunPSK" w:cs="TH SarabunPSK"/>
                <w:sz w:val="32"/>
                <w:szCs w:val="32"/>
                <w:cs/>
              </w:rPr>
            </w:pPr>
            <w:r w:rsidRPr="00FE7FA6">
              <w:rPr>
                <w:rFonts w:ascii="TH SarabunPSK" w:hAnsi="TH SarabunPSK" w:cs="TH SarabunPSK" w:hint="cs"/>
                <w:sz w:val="32"/>
                <w:szCs w:val="32"/>
                <w:cs/>
              </w:rPr>
              <w:t xml:space="preserve">        </w:t>
            </w:r>
            <w:r>
              <w:rPr>
                <w:rFonts w:ascii="TH SarabunPSK" w:hAnsi="TH SarabunPSK" w:cs="TH SarabunPSK"/>
                <w:sz w:val="32"/>
                <w:szCs w:val="32"/>
              </w:rPr>
              <w:t>6</w:t>
            </w:r>
            <w:r w:rsidRPr="00FE7FA6">
              <w:rPr>
                <w:rFonts w:ascii="TH SarabunPSK" w:hAnsi="TH SarabunPSK" w:cs="TH SarabunPSK" w:hint="cs"/>
                <w:sz w:val="32"/>
                <w:szCs w:val="32"/>
                <w:cs/>
              </w:rPr>
              <w:t xml:space="preserve">) ไม่มีวิธีการที่ผิดปกติ หรือไม่มีการออกกำลังกายมากกว่าปกติ </w:t>
            </w:r>
          </w:p>
        </w:tc>
      </w:tr>
      <w:tr w:rsidR="00707AEB" w:rsidRPr="00FE7FA6" w14:paraId="017D302E" w14:textId="77777777" w:rsidTr="00347B6C">
        <w:tc>
          <w:tcPr>
            <w:tcW w:w="1560" w:type="dxa"/>
          </w:tcPr>
          <w:p w14:paraId="4A30CEFB" w14:textId="77777777" w:rsidR="00707AEB" w:rsidRPr="00FE7FA6" w:rsidRDefault="00707AEB" w:rsidP="00641B48">
            <w:pPr>
              <w:spacing w:after="0"/>
              <w:jc w:val="both"/>
              <w:rPr>
                <w:rFonts w:ascii="TH SarabunPSK" w:eastAsia="MS Gothic" w:hAnsi="TH SarabunPSK" w:cs="TH SarabunPSK"/>
                <w:sz w:val="32"/>
                <w:szCs w:val="32"/>
              </w:rPr>
            </w:pPr>
            <w:r w:rsidRPr="00FE7FA6">
              <w:rPr>
                <w:rFonts w:ascii="TH SarabunPSK" w:hAnsi="TH SarabunPSK" w:cs="TH SarabunPSK" w:hint="cs"/>
                <w:sz w:val="32"/>
                <w:szCs w:val="32"/>
              </w:rPr>
              <w:sym w:font="Wingdings 2" w:char="00A3"/>
            </w:r>
            <w:r>
              <w:rPr>
                <w:rFonts w:ascii="TH SarabunPSK" w:hAnsi="TH SarabunPSK" w:cs="TH SarabunPSK"/>
                <w:sz w:val="32"/>
                <w:szCs w:val="32"/>
              </w:rPr>
              <w:t xml:space="preserve"> </w:t>
            </w:r>
            <w:r w:rsidRPr="00FE7FA6">
              <w:rPr>
                <w:rFonts w:ascii="TH SarabunPSK" w:hAnsi="TH SarabunPSK" w:cs="TH SarabunPSK" w:hint="cs"/>
                <w:sz w:val="32"/>
                <w:szCs w:val="32"/>
                <w:cs/>
              </w:rPr>
              <w:t xml:space="preserve">ใช่  </w:t>
            </w:r>
          </w:p>
          <w:p w14:paraId="4D814A79" w14:textId="77777777" w:rsidR="00707AEB" w:rsidRPr="00FE7FA6" w:rsidRDefault="00707AEB" w:rsidP="00641B48">
            <w:pPr>
              <w:spacing w:after="0"/>
              <w:rPr>
                <w:rFonts w:ascii="TH SarabunPSK" w:hAnsi="TH SarabunPSK" w:cs="TH SarabunPSK"/>
                <w:sz w:val="32"/>
                <w:szCs w:val="32"/>
              </w:rPr>
            </w:pPr>
            <w:r w:rsidRPr="00FE7FA6">
              <w:rPr>
                <w:rFonts w:ascii="TH SarabunPSK" w:hAnsi="TH SarabunPSK" w:cs="TH SarabunPSK" w:hint="cs"/>
                <w:sz w:val="32"/>
                <w:szCs w:val="32"/>
              </w:rPr>
              <w:sym w:font="Wingdings 2" w:char="00A3"/>
            </w:r>
            <w:r>
              <w:rPr>
                <w:rFonts w:ascii="TH SarabunPSK" w:hAnsi="TH SarabunPSK" w:cs="TH SarabunPSK"/>
                <w:sz w:val="32"/>
                <w:szCs w:val="32"/>
              </w:rPr>
              <w:t xml:space="preserve"> </w:t>
            </w:r>
            <w:r w:rsidRPr="00FE7FA6">
              <w:rPr>
                <w:rFonts w:ascii="TH SarabunPSK" w:hAnsi="TH SarabunPSK" w:cs="TH SarabunPSK" w:hint="cs"/>
                <w:sz w:val="32"/>
                <w:szCs w:val="32"/>
                <w:cs/>
              </w:rPr>
              <w:t>ไม่ใช่</w:t>
            </w:r>
          </w:p>
          <w:p w14:paraId="6B8C4EB6" w14:textId="7412F53F" w:rsidR="00707AEB" w:rsidRPr="00FE7FA6" w:rsidRDefault="00707AEB" w:rsidP="00641B48">
            <w:pPr>
              <w:spacing w:after="0"/>
              <w:jc w:val="thaiDistribute"/>
              <w:rPr>
                <w:rFonts w:ascii="TH SarabunPSK" w:hAnsi="TH SarabunPSK" w:cs="TH SarabunPSK"/>
                <w:sz w:val="32"/>
                <w:szCs w:val="32"/>
              </w:rPr>
            </w:pPr>
            <w:r w:rsidRPr="00FE7FA6">
              <w:rPr>
                <w:rFonts w:ascii="TH SarabunPSK" w:hAnsi="TH SarabunPSK" w:cs="TH SarabunPSK" w:hint="cs"/>
                <w:sz w:val="32"/>
                <w:szCs w:val="32"/>
              </w:rPr>
              <w:sym w:font="Wingdings 2" w:char="00A3"/>
            </w:r>
            <w:r>
              <w:rPr>
                <w:rFonts w:ascii="TH SarabunPSK" w:hAnsi="TH SarabunPSK" w:cs="TH SarabunPSK"/>
                <w:sz w:val="32"/>
                <w:szCs w:val="32"/>
              </w:rPr>
              <w:t xml:space="preserve"> </w:t>
            </w:r>
            <w:r w:rsidRPr="00FE7FA6">
              <w:rPr>
                <w:rFonts w:ascii="TH SarabunPSK" w:hAnsi="TH SarabunPSK" w:cs="TH SarabunPSK" w:hint="cs"/>
                <w:sz w:val="32"/>
                <w:szCs w:val="32"/>
                <w:cs/>
              </w:rPr>
              <w:t>ไม่เกี่ยวข้อง</w:t>
            </w:r>
          </w:p>
        </w:tc>
        <w:tc>
          <w:tcPr>
            <w:tcW w:w="8364" w:type="dxa"/>
            <w:gridSpan w:val="2"/>
          </w:tcPr>
          <w:p w14:paraId="00B49F8C" w14:textId="527F02FA" w:rsidR="00707AEB" w:rsidRPr="00FE7FA6" w:rsidRDefault="00707AEB" w:rsidP="005A7BD6">
            <w:pPr>
              <w:spacing w:after="0"/>
              <w:ind w:left="567" w:hanging="567"/>
              <w:rPr>
                <w:rFonts w:ascii="TH SarabunPSK" w:hAnsi="TH SarabunPSK" w:cs="TH SarabunPSK"/>
                <w:b/>
                <w:bCs/>
                <w:sz w:val="32"/>
                <w:szCs w:val="32"/>
                <w:cs/>
              </w:rPr>
            </w:pPr>
            <w:r>
              <w:rPr>
                <w:rFonts w:ascii="TH SarabunPSK" w:hAnsi="TH SarabunPSK" w:cs="TH SarabunPSK"/>
                <w:sz w:val="32"/>
                <w:szCs w:val="32"/>
              </w:rPr>
              <w:t>3</w:t>
            </w:r>
            <w:r w:rsidRPr="00FE7FA6">
              <w:rPr>
                <w:rFonts w:ascii="TH SarabunPSK" w:hAnsi="TH SarabunPSK" w:cs="TH SarabunPSK" w:hint="cs"/>
                <w:sz w:val="32"/>
                <w:szCs w:val="32"/>
                <w:cs/>
              </w:rPr>
              <w:t>.</w:t>
            </w:r>
            <w:r>
              <w:rPr>
                <w:rFonts w:ascii="TH SarabunPSK" w:hAnsi="TH SarabunPSK" w:cs="TH SarabunPSK"/>
                <w:sz w:val="32"/>
                <w:szCs w:val="32"/>
              </w:rPr>
              <w:t>1</w:t>
            </w:r>
            <w:r w:rsidRPr="00FE7FA6">
              <w:rPr>
                <w:rFonts w:ascii="TH SarabunPSK" w:hAnsi="TH SarabunPSK" w:cs="TH SarabunPSK" w:hint="cs"/>
                <w:sz w:val="32"/>
                <w:szCs w:val="32"/>
                <w:cs/>
              </w:rPr>
              <w:t>.</w:t>
            </w:r>
            <w:r>
              <w:rPr>
                <w:rFonts w:ascii="TH SarabunPSK" w:hAnsi="TH SarabunPSK" w:cs="TH SarabunPSK"/>
                <w:sz w:val="32"/>
                <w:szCs w:val="32"/>
              </w:rPr>
              <w:t>2</w:t>
            </w:r>
            <w:r w:rsidRPr="00FE7FA6">
              <w:rPr>
                <w:rFonts w:ascii="TH SarabunPSK" w:hAnsi="TH SarabunPSK" w:cs="TH SarabunPSK" w:hint="cs"/>
                <w:sz w:val="32"/>
                <w:szCs w:val="32"/>
                <w:cs/>
              </w:rPr>
              <w:t xml:space="preserve"> </w:t>
            </w:r>
            <w:r w:rsidRPr="00FE7FA6">
              <w:rPr>
                <w:rFonts w:ascii="TH SarabunPSK" w:hAnsi="TH SarabunPSK" w:cs="TH SarabunPSK" w:hint="cs"/>
                <w:spacing w:val="-12"/>
                <w:sz w:val="32"/>
                <w:szCs w:val="32"/>
                <w:cs/>
              </w:rPr>
              <w:t xml:space="preserve">โครงการวิจัยที่ใช้วิธีการ ประเมินผลการเรียนการสอนแบบต่างๆ โดยข้อมูลที่เก็บนั้นไม่สามารถเชื่อมโยงถึงผู้เข้าร่วมการวิจัยเป็นรายบุคคล </w:t>
            </w:r>
            <w:proofErr w:type="gramStart"/>
            <w:r w:rsidRPr="00FE7FA6">
              <w:rPr>
                <w:rFonts w:ascii="TH SarabunPSK" w:hAnsi="TH SarabunPSK" w:cs="TH SarabunPSK" w:hint="cs"/>
                <w:spacing w:val="-12"/>
                <w:sz w:val="32"/>
                <w:szCs w:val="32"/>
                <w:cs/>
              </w:rPr>
              <w:t>และรายงานผลเป็นข้อมูลโดยภาพรวม</w:t>
            </w:r>
            <w:r w:rsidRPr="00FE7FA6">
              <w:rPr>
                <w:rFonts w:ascii="TH SarabunPSK" w:hAnsi="TH SarabunPSK" w:cs="TH SarabunPSK" w:hint="cs"/>
                <w:b/>
                <w:bCs/>
                <w:i/>
                <w:iCs/>
                <w:spacing w:val="-12"/>
                <w:sz w:val="32"/>
                <w:szCs w:val="32"/>
                <w:cs/>
              </w:rPr>
              <w:t xml:space="preserve">  </w:t>
            </w:r>
            <w:r w:rsidRPr="00FE7FA6">
              <w:rPr>
                <w:rFonts w:ascii="TH SarabunPSK" w:hAnsi="TH SarabunPSK" w:cs="TH SarabunPSK" w:hint="cs"/>
                <w:spacing w:val="-12"/>
                <w:sz w:val="32"/>
                <w:szCs w:val="32"/>
                <w:cs/>
              </w:rPr>
              <w:t>และเป็นโครงการการวิจัย</w:t>
            </w:r>
            <w:r w:rsidRPr="00FE7FA6">
              <w:rPr>
                <w:rFonts w:ascii="TH SarabunPSK" w:hAnsi="TH SarabunPSK" w:cs="TH SarabunPSK" w:hint="cs"/>
                <w:b/>
                <w:bCs/>
                <w:spacing w:val="-12"/>
                <w:sz w:val="32"/>
                <w:szCs w:val="32"/>
                <w:u w:val="single"/>
                <w:cs/>
              </w:rPr>
              <w:t>ที่ไม่มีลักษณะดังต่อไปนี้</w:t>
            </w:r>
            <w:proofErr w:type="gramEnd"/>
          </w:p>
          <w:p w14:paraId="008BB43C" w14:textId="77777777" w:rsidR="005A7BD6" w:rsidRDefault="005A7BD6" w:rsidP="005A7BD6">
            <w:pPr>
              <w:shd w:val="clear" w:color="auto" w:fill="FFFFFF"/>
              <w:spacing w:after="0" w:line="240" w:lineRule="auto"/>
              <w:rPr>
                <w:rFonts w:ascii="TH SarabunPSK" w:hAnsi="TH SarabunPSK" w:cs="TH SarabunPSK"/>
                <w:sz w:val="32"/>
                <w:szCs w:val="32"/>
              </w:rPr>
            </w:pPr>
            <w:r>
              <w:rPr>
                <w:rFonts w:ascii="TH SarabunPSK" w:hAnsi="TH SarabunPSK" w:cs="TH SarabunPSK"/>
                <w:sz w:val="32"/>
                <w:szCs w:val="32"/>
              </w:rPr>
              <w:t xml:space="preserve">        -</w:t>
            </w:r>
            <w:r w:rsidR="00707AEB">
              <w:rPr>
                <w:rFonts w:ascii="TH SarabunPSK" w:hAnsi="TH SarabunPSK" w:cs="TH SarabunPSK"/>
                <w:sz w:val="32"/>
                <w:szCs w:val="32"/>
              </w:rPr>
              <w:t xml:space="preserve"> </w:t>
            </w:r>
            <w:r w:rsidR="00707AEB" w:rsidRPr="00FE7FA6">
              <w:rPr>
                <w:rFonts w:ascii="TH SarabunPSK" w:hAnsi="TH SarabunPSK" w:cs="TH SarabunPSK" w:hint="cs"/>
                <w:sz w:val="32"/>
                <w:szCs w:val="32"/>
                <w:cs/>
              </w:rPr>
              <w:t>เป็นวิธีการใหม่ล่าสุดยังไม่เคยมีการใช้มาก่อน</w:t>
            </w:r>
          </w:p>
          <w:p w14:paraId="05BA66FA" w14:textId="19B7550D" w:rsidR="005A7BD6" w:rsidRDefault="005A7BD6" w:rsidP="005A7BD6">
            <w:pPr>
              <w:shd w:val="clear" w:color="auto" w:fill="FFFFFF"/>
              <w:spacing w:after="0" w:line="240" w:lineRule="auto"/>
              <w:rPr>
                <w:rFonts w:ascii="TH SarabunPSK" w:hAnsi="TH SarabunPSK" w:cs="TH SarabunPSK"/>
                <w:sz w:val="32"/>
                <w:szCs w:val="32"/>
              </w:rPr>
            </w:pPr>
            <w:r>
              <w:rPr>
                <w:rFonts w:ascii="TH SarabunPSK" w:hAnsi="TH SarabunPSK" w:cs="TH SarabunPSK"/>
                <w:sz w:val="32"/>
                <w:szCs w:val="32"/>
              </w:rPr>
              <w:t xml:space="preserve">        - </w:t>
            </w:r>
            <w:r w:rsidR="00707AEB" w:rsidRPr="00FE7FA6">
              <w:rPr>
                <w:rFonts w:ascii="TH SarabunPSK" w:hAnsi="TH SarabunPSK" w:cs="TH SarabunPSK" w:hint="cs"/>
                <w:sz w:val="32"/>
                <w:szCs w:val="32"/>
                <w:cs/>
              </w:rPr>
              <w:t>นักเรียนในชั้นเรียนเดียวกันได้รับการปฏิบัติที่แตกต่างกัน</w:t>
            </w:r>
          </w:p>
          <w:p w14:paraId="705DB18A" w14:textId="77777777" w:rsidR="005A7BD6" w:rsidRDefault="005A7BD6" w:rsidP="005A7BD6">
            <w:pPr>
              <w:shd w:val="clear" w:color="auto" w:fill="FFFFFF"/>
              <w:spacing w:after="0" w:line="240" w:lineRule="auto"/>
              <w:rPr>
                <w:rFonts w:ascii="TH SarabunPSK" w:hAnsi="TH SarabunPSK" w:cs="TH SarabunPSK"/>
                <w:sz w:val="32"/>
                <w:szCs w:val="32"/>
              </w:rPr>
            </w:pPr>
            <w:r>
              <w:rPr>
                <w:rFonts w:ascii="TH SarabunPSK" w:hAnsi="TH SarabunPSK" w:cs="TH SarabunPSK"/>
                <w:sz w:val="32"/>
                <w:szCs w:val="32"/>
              </w:rPr>
              <w:lastRenderedPageBreak/>
              <w:t xml:space="preserve">        - </w:t>
            </w:r>
            <w:r w:rsidR="00707AEB" w:rsidRPr="00FE7FA6">
              <w:rPr>
                <w:rFonts w:ascii="TH SarabunPSK" w:hAnsi="TH SarabunPSK" w:cs="TH SarabunPSK" w:hint="cs"/>
                <w:sz w:val="32"/>
                <w:szCs w:val="32"/>
                <w:cs/>
              </w:rPr>
              <w:t>มีการปกปิดข้อมูลบางส่วนไม่แจ้งให้ผู้เข้าร่วมการวิจัยทราบ</w:t>
            </w:r>
          </w:p>
          <w:p w14:paraId="60AA549F" w14:textId="731D60C6" w:rsidR="00707AEB" w:rsidRPr="00FE7FA6" w:rsidRDefault="005A7BD6" w:rsidP="005A7BD6">
            <w:pPr>
              <w:shd w:val="clear" w:color="auto" w:fill="FFFFFF"/>
              <w:spacing w:after="0" w:line="240" w:lineRule="auto"/>
              <w:rPr>
                <w:rFonts w:ascii="TH SarabunPSK" w:hAnsi="TH SarabunPSK" w:cs="TH SarabunPSK"/>
                <w:sz w:val="32"/>
                <w:szCs w:val="32"/>
              </w:rPr>
            </w:pPr>
            <w:r>
              <w:rPr>
                <w:rFonts w:ascii="TH SarabunPSK" w:hAnsi="TH SarabunPSK" w:cs="TH SarabunPSK"/>
                <w:sz w:val="32"/>
                <w:szCs w:val="32"/>
              </w:rPr>
              <w:t xml:space="preserve">        - </w:t>
            </w:r>
            <w:r w:rsidR="00707AEB" w:rsidRPr="00FE7FA6">
              <w:rPr>
                <w:rFonts w:ascii="TH SarabunPSK" w:hAnsi="TH SarabunPSK" w:cs="TH SarabunPSK" w:hint="cs"/>
                <w:sz w:val="32"/>
                <w:szCs w:val="32"/>
                <w:cs/>
              </w:rPr>
              <w:t>มีการออกกำลังกายมากกว่าปกติ หรือในวิธีที่ไม่ปกติ</w:t>
            </w:r>
          </w:p>
        </w:tc>
      </w:tr>
      <w:tr w:rsidR="00707AEB" w:rsidRPr="00FE7FA6" w14:paraId="07A39B39" w14:textId="77777777" w:rsidTr="00347B6C">
        <w:tc>
          <w:tcPr>
            <w:tcW w:w="1560" w:type="dxa"/>
          </w:tcPr>
          <w:p w14:paraId="3AAE1513" w14:textId="77777777" w:rsidR="00707AEB" w:rsidRPr="00FE7FA6" w:rsidRDefault="00707AEB" w:rsidP="00641B48">
            <w:pPr>
              <w:spacing w:after="0"/>
              <w:jc w:val="both"/>
              <w:rPr>
                <w:rFonts w:ascii="TH SarabunPSK" w:eastAsia="MS Gothic" w:hAnsi="TH SarabunPSK" w:cs="TH SarabunPSK"/>
                <w:sz w:val="32"/>
                <w:szCs w:val="32"/>
              </w:rPr>
            </w:pPr>
          </w:p>
        </w:tc>
        <w:tc>
          <w:tcPr>
            <w:tcW w:w="8364" w:type="dxa"/>
            <w:gridSpan w:val="2"/>
          </w:tcPr>
          <w:p w14:paraId="436B54DE" w14:textId="694C6C0D" w:rsidR="00707AEB" w:rsidRPr="00FE7FA6" w:rsidRDefault="00707AEB" w:rsidP="005A7BD6">
            <w:pPr>
              <w:spacing w:after="0"/>
              <w:ind w:left="176" w:hanging="176"/>
              <w:rPr>
                <w:rFonts w:ascii="TH SarabunPSK" w:hAnsi="TH SarabunPSK" w:cs="TH SarabunPSK"/>
                <w:sz w:val="32"/>
                <w:szCs w:val="32"/>
              </w:rPr>
            </w:pPr>
            <w:r>
              <w:rPr>
                <w:rFonts w:ascii="TH SarabunPSK" w:hAnsi="TH SarabunPSK" w:cs="TH SarabunPSK"/>
                <w:b/>
                <w:bCs/>
                <w:sz w:val="32"/>
                <w:szCs w:val="32"/>
              </w:rPr>
              <w:t>3</w:t>
            </w:r>
            <w:r w:rsidRPr="00FE7FA6">
              <w:rPr>
                <w:rFonts w:ascii="TH SarabunPSK" w:hAnsi="TH SarabunPSK" w:cs="TH SarabunPSK" w:hint="cs"/>
                <w:b/>
                <w:bCs/>
                <w:sz w:val="32"/>
                <w:szCs w:val="32"/>
                <w:cs/>
              </w:rPr>
              <w:t>.</w:t>
            </w:r>
            <w:r>
              <w:rPr>
                <w:rFonts w:ascii="TH SarabunPSK" w:hAnsi="TH SarabunPSK" w:cs="TH SarabunPSK"/>
                <w:b/>
                <w:bCs/>
                <w:sz w:val="32"/>
                <w:szCs w:val="32"/>
              </w:rPr>
              <w:t>2</w:t>
            </w:r>
            <w:r w:rsidRPr="00FE7FA6">
              <w:rPr>
                <w:rFonts w:ascii="TH SarabunPSK" w:hAnsi="TH SarabunPSK" w:cs="TH SarabunPSK" w:hint="cs"/>
                <w:b/>
                <w:bCs/>
                <w:sz w:val="32"/>
                <w:szCs w:val="32"/>
                <w:cs/>
              </w:rPr>
              <w:t xml:space="preserve"> งานวิจัยด้านสำรวจ/สัมภาษณ์/การสังเกตพฤติกรรม</w:t>
            </w:r>
          </w:p>
        </w:tc>
      </w:tr>
      <w:tr w:rsidR="00707AEB" w:rsidRPr="00FE7FA6" w14:paraId="6664F98C" w14:textId="77777777" w:rsidTr="00347B6C">
        <w:tc>
          <w:tcPr>
            <w:tcW w:w="1560" w:type="dxa"/>
          </w:tcPr>
          <w:p w14:paraId="505EB8C6" w14:textId="77777777" w:rsidR="00707AEB" w:rsidRPr="00FE7FA6" w:rsidRDefault="00707AEB" w:rsidP="00641B48">
            <w:pPr>
              <w:spacing w:after="0"/>
              <w:jc w:val="both"/>
              <w:rPr>
                <w:rFonts w:ascii="TH SarabunPSK" w:eastAsia="MS Gothic" w:hAnsi="TH SarabunPSK" w:cs="TH SarabunPSK"/>
                <w:sz w:val="32"/>
                <w:szCs w:val="32"/>
              </w:rPr>
            </w:pPr>
            <w:r w:rsidRPr="00FE7FA6">
              <w:rPr>
                <w:rFonts w:ascii="TH SarabunPSK" w:hAnsi="TH SarabunPSK" w:cs="TH SarabunPSK" w:hint="cs"/>
                <w:sz w:val="32"/>
                <w:szCs w:val="32"/>
              </w:rPr>
              <w:sym w:font="Wingdings 2" w:char="00A3"/>
            </w:r>
            <w:r>
              <w:rPr>
                <w:rFonts w:ascii="TH SarabunPSK" w:hAnsi="TH SarabunPSK" w:cs="TH SarabunPSK"/>
                <w:sz w:val="32"/>
                <w:szCs w:val="32"/>
              </w:rPr>
              <w:t xml:space="preserve"> </w:t>
            </w:r>
            <w:r w:rsidRPr="00FE7FA6">
              <w:rPr>
                <w:rFonts w:ascii="TH SarabunPSK" w:hAnsi="TH SarabunPSK" w:cs="TH SarabunPSK" w:hint="cs"/>
                <w:sz w:val="32"/>
                <w:szCs w:val="32"/>
                <w:cs/>
              </w:rPr>
              <w:t xml:space="preserve">ใช่  </w:t>
            </w:r>
          </w:p>
          <w:p w14:paraId="5CE36C01" w14:textId="77777777" w:rsidR="00707AEB" w:rsidRPr="00FE7FA6" w:rsidRDefault="00707AEB" w:rsidP="00641B48">
            <w:pPr>
              <w:spacing w:after="0"/>
              <w:rPr>
                <w:rFonts w:ascii="TH SarabunPSK" w:hAnsi="TH SarabunPSK" w:cs="TH SarabunPSK"/>
                <w:sz w:val="32"/>
                <w:szCs w:val="32"/>
              </w:rPr>
            </w:pPr>
            <w:r w:rsidRPr="00FE7FA6">
              <w:rPr>
                <w:rFonts w:ascii="TH SarabunPSK" w:hAnsi="TH SarabunPSK" w:cs="TH SarabunPSK" w:hint="cs"/>
                <w:sz w:val="32"/>
                <w:szCs w:val="32"/>
              </w:rPr>
              <w:sym w:font="Wingdings 2" w:char="00A3"/>
            </w:r>
            <w:r>
              <w:rPr>
                <w:rFonts w:ascii="TH SarabunPSK" w:hAnsi="TH SarabunPSK" w:cs="TH SarabunPSK"/>
                <w:sz w:val="32"/>
                <w:szCs w:val="32"/>
              </w:rPr>
              <w:t xml:space="preserve"> </w:t>
            </w:r>
            <w:r w:rsidRPr="00FE7FA6">
              <w:rPr>
                <w:rFonts w:ascii="TH SarabunPSK" w:hAnsi="TH SarabunPSK" w:cs="TH SarabunPSK" w:hint="cs"/>
                <w:sz w:val="32"/>
                <w:szCs w:val="32"/>
                <w:cs/>
              </w:rPr>
              <w:t>ไม่ใช่</w:t>
            </w:r>
          </w:p>
          <w:p w14:paraId="5C6DAC5F" w14:textId="1BB347AB" w:rsidR="00707AEB" w:rsidRPr="00FE7FA6" w:rsidRDefault="00707AEB" w:rsidP="00641B48">
            <w:pPr>
              <w:spacing w:after="0"/>
              <w:jc w:val="thaiDistribute"/>
              <w:rPr>
                <w:rFonts w:ascii="TH SarabunPSK" w:hAnsi="TH SarabunPSK" w:cs="TH SarabunPSK"/>
                <w:sz w:val="32"/>
                <w:szCs w:val="32"/>
              </w:rPr>
            </w:pPr>
            <w:r w:rsidRPr="00FE7FA6">
              <w:rPr>
                <w:rFonts w:ascii="TH SarabunPSK" w:hAnsi="TH SarabunPSK" w:cs="TH SarabunPSK" w:hint="cs"/>
                <w:sz w:val="32"/>
                <w:szCs w:val="32"/>
              </w:rPr>
              <w:sym w:font="Wingdings 2" w:char="00A3"/>
            </w:r>
            <w:r>
              <w:rPr>
                <w:rFonts w:ascii="TH SarabunPSK" w:hAnsi="TH SarabunPSK" w:cs="TH SarabunPSK"/>
                <w:sz w:val="32"/>
                <w:szCs w:val="32"/>
              </w:rPr>
              <w:t xml:space="preserve"> </w:t>
            </w:r>
            <w:r w:rsidRPr="00FE7FA6">
              <w:rPr>
                <w:rFonts w:ascii="TH SarabunPSK" w:hAnsi="TH SarabunPSK" w:cs="TH SarabunPSK" w:hint="cs"/>
                <w:sz w:val="32"/>
                <w:szCs w:val="32"/>
                <w:cs/>
              </w:rPr>
              <w:t>ไม่เกี่ยวข้อง</w:t>
            </w:r>
          </w:p>
        </w:tc>
        <w:tc>
          <w:tcPr>
            <w:tcW w:w="8364" w:type="dxa"/>
            <w:gridSpan w:val="2"/>
          </w:tcPr>
          <w:p w14:paraId="266F4819" w14:textId="77777777" w:rsidR="005A7BD6" w:rsidRDefault="00707AEB" w:rsidP="005A7BD6">
            <w:pPr>
              <w:spacing w:after="0"/>
              <w:ind w:left="601" w:hanging="601"/>
              <w:rPr>
                <w:rFonts w:ascii="TH SarabunPSK" w:hAnsi="TH SarabunPSK" w:cs="TH SarabunPSK"/>
                <w:sz w:val="32"/>
                <w:szCs w:val="32"/>
              </w:rPr>
            </w:pPr>
            <w:r>
              <w:rPr>
                <w:rFonts w:ascii="TH SarabunPSK" w:hAnsi="TH SarabunPSK" w:cs="TH SarabunPSK"/>
                <w:sz w:val="32"/>
                <w:szCs w:val="32"/>
              </w:rPr>
              <w:t>3</w:t>
            </w:r>
            <w:r w:rsidRPr="00FE7FA6">
              <w:rPr>
                <w:rFonts w:ascii="TH SarabunPSK" w:hAnsi="TH SarabunPSK" w:cs="TH SarabunPSK" w:hint="cs"/>
                <w:sz w:val="32"/>
                <w:szCs w:val="32"/>
                <w:cs/>
              </w:rPr>
              <w:t>.</w:t>
            </w:r>
            <w:r>
              <w:rPr>
                <w:rFonts w:ascii="TH SarabunPSK" w:hAnsi="TH SarabunPSK" w:cs="TH SarabunPSK"/>
                <w:sz w:val="32"/>
                <w:szCs w:val="32"/>
              </w:rPr>
              <w:t>2</w:t>
            </w:r>
            <w:r w:rsidRPr="00FE7FA6">
              <w:rPr>
                <w:rFonts w:ascii="TH SarabunPSK" w:hAnsi="TH SarabunPSK" w:cs="TH SarabunPSK" w:hint="cs"/>
                <w:sz w:val="32"/>
                <w:szCs w:val="32"/>
                <w:cs/>
              </w:rPr>
              <w:t>.</w:t>
            </w:r>
            <w:r>
              <w:rPr>
                <w:rFonts w:ascii="TH SarabunPSK" w:hAnsi="TH SarabunPSK" w:cs="TH SarabunPSK"/>
                <w:sz w:val="32"/>
                <w:szCs w:val="32"/>
              </w:rPr>
              <w:t>1</w:t>
            </w:r>
            <w:r w:rsidRPr="00FE7FA6">
              <w:rPr>
                <w:rFonts w:ascii="TH SarabunPSK" w:hAnsi="TH SarabunPSK" w:cs="TH SarabunPSK" w:hint="cs"/>
                <w:sz w:val="32"/>
                <w:szCs w:val="32"/>
                <w:cs/>
              </w:rPr>
              <w:t xml:space="preserve"> การวิจัยที่ดำเนินการโดยวิธีสำรวจ</w:t>
            </w:r>
            <w:r>
              <w:rPr>
                <w:rFonts w:ascii="TH SarabunPSK" w:hAnsi="TH SarabunPSK" w:cs="TH SarabunPSK"/>
                <w:sz w:val="32"/>
                <w:szCs w:val="32"/>
              </w:rPr>
              <w:t>,</w:t>
            </w:r>
            <w:r w:rsidRPr="00FE7FA6">
              <w:rPr>
                <w:rFonts w:ascii="TH SarabunPSK" w:hAnsi="TH SarabunPSK" w:cs="TH SarabunPSK" w:hint="cs"/>
                <w:sz w:val="32"/>
                <w:szCs w:val="32"/>
              </w:rPr>
              <w:t xml:space="preserve"> </w:t>
            </w:r>
            <w:r w:rsidRPr="00FE7FA6">
              <w:rPr>
                <w:rFonts w:ascii="TH SarabunPSK" w:hAnsi="TH SarabunPSK" w:cs="TH SarabunPSK" w:hint="cs"/>
                <w:sz w:val="32"/>
                <w:szCs w:val="32"/>
                <w:cs/>
              </w:rPr>
              <w:t>สัมภาษณ์ หรือสังเกตพฤติกรรมภายในชุมชน</w:t>
            </w:r>
          </w:p>
          <w:p w14:paraId="63436A95" w14:textId="77777777" w:rsidR="005A7BD6" w:rsidRDefault="005A7BD6" w:rsidP="005A7BD6">
            <w:pPr>
              <w:spacing w:after="0"/>
              <w:ind w:left="601" w:hanging="601"/>
              <w:rPr>
                <w:rFonts w:ascii="TH SarabunPSK" w:hAnsi="TH SarabunPSK" w:cs="TH SarabunPSK"/>
                <w:sz w:val="32"/>
                <w:szCs w:val="32"/>
              </w:rPr>
            </w:pPr>
            <w:r>
              <w:rPr>
                <w:rFonts w:ascii="TH SarabunPSK" w:hAnsi="TH SarabunPSK" w:cs="TH SarabunPSK"/>
                <w:sz w:val="32"/>
                <w:szCs w:val="32"/>
              </w:rPr>
              <w:t xml:space="preserve">        </w:t>
            </w:r>
            <w:r w:rsidR="00707AEB">
              <w:rPr>
                <w:rFonts w:ascii="TH SarabunPSK" w:hAnsi="TH SarabunPSK" w:cs="TH SarabunPSK"/>
                <w:sz w:val="32"/>
                <w:szCs w:val="32"/>
              </w:rPr>
              <w:t>1</w:t>
            </w:r>
            <w:r w:rsidR="00707AEB" w:rsidRPr="00FE7FA6">
              <w:rPr>
                <w:rFonts w:ascii="TH SarabunPSK" w:hAnsi="TH SarabunPSK" w:cs="TH SarabunPSK" w:hint="cs"/>
                <w:sz w:val="32"/>
                <w:szCs w:val="32"/>
                <w:cs/>
              </w:rPr>
              <w:t>) มีวิธีการเก็บข้อมูลที่ไม่สามารถเชื่อมโยงถึงผู้เข้าร่วมการวิจัยเป็นรายบุคคลและไม่มี</w:t>
            </w:r>
            <w:r>
              <w:rPr>
                <w:rFonts w:ascii="TH SarabunPSK" w:hAnsi="TH SarabunPSK" w:cs="TH SarabunPSK"/>
                <w:sz w:val="32"/>
                <w:szCs w:val="32"/>
              </w:rPr>
              <w:t xml:space="preserve"> </w:t>
            </w:r>
            <w:r w:rsidR="00707AEB" w:rsidRPr="00FE7FA6">
              <w:rPr>
                <w:rFonts w:ascii="TH SarabunPSK" w:hAnsi="TH SarabunPSK" w:cs="TH SarabunPSK" w:hint="cs"/>
                <w:sz w:val="32"/>
                <w:szCs w:val="32"/>
                <w:cs/>
              </w:rPr>
              <w:t>ผลกระทบต่อบุคคลในแง่สถานภาพและภาพลักษณ์ทางสังคม, การจ้างงาน, สถานภาพทางการเงิน, หรือทำให้เกิดความเสี่ยงที่จะทำให้ถูกฟ้องร้องดำเนินคดีตามกฎหมาย</w:t>
            </w:r>
          </w:p>
          <w:p w14:paraId="42E7A78C" w14:textId="2164486F" w:rsidR="00707AEB" w:rsidRPr="00FE7FA6" w:rsidRDefault="005A7BD6" w:rsidP="005A7BD6">
            <w:pPr>
              <w:spacing w:after="0"/>
              <w:ind w:left="601" w:hanging="601"/>
              <w:rPr>
                <w:rFonts w:ascii="TH SarabunPSK" w:hAnsi="TH SarabunPSK" w:cs="TH SarabunPSK"/>
                <w:sz w:val="32"/>
                <w:szCs w:val="32"/>
                <w:cs/>
              </w:rPr>
            </w:pPr>
            <w:r>
              <w:rPr>
                <w:rFonts w:ascii="TH SarabunPSK" w:hAnsi="TH SarabunPSK" w:cs="TH SarabunPSK"/>
                <w:sz w:val="32"/>
                <w:szCs w:val="32"/>
              </w:rPr>
              <w:t xml:space="preserve">         </w:t>
            </w:r>
            <w:r w:rsidR="00707AEB">
              <w:rPr>
                <w:rFonts w:ascii="TH SarabunPSK" w:hAnsi="TH SarabunPSK" w:cs="TH SarabunPSK"/>
                <w:sz w:val="32"/>
                <w:szCs w:val="32"/>
              </w:rPr>
              <w:t>2</w:t>
            </w:r>
            <w:r w:rsidR="00707AEB" w:rsidRPr="00FE7FA6">
              <w:rPr>
                <w:rFonts w:ascii="TH SarabunPSK" w:hAnsi="TH SarabunPSK" w:cs="TH SarabunPSK" w:hint="cs"/>
                <w:sz w:val="32"/>
                <w:szCs w:val="32"/>
                <w:cs/>
              </w:rPr>
              <w:t>) เป็นโครงการการวิจัยที่ไม่มีลักษณะดังต่อไปนี้</w:t>
            </w:r>
            <w:r w:rsidR="00707AEB" w:rsidRPr="00FE7FA6">
              <w:rPr>
                <w:rFonts w:ascii="TH SarabunPSK" w:hAnsi="TH SarabunPSK" w:cs="TH SarabunPSK" w:hint="cs"/>
                <w:b/>
                <w:bCs/>
                <w:sz w:val="32"/>
                <w:szCs w:val="32"/>
                <w:cs/>
              </w:rPr>
              <w:t xml:space="preserve"> </w:t>
            </w:r>
            <w:r w:rsidR="00707AEB" w:rsidRPr="00FE7FA6">
              <w:rPr>
                <w:rFonts w:ascii="TH SarabunPSK" w:hAnsi="TH SarabunPSK" w:cs="TH SarabunPSK" w:hint="cs"/>
                <w:sz w:val="32"/>
                <w:szCs w:val="32"/>
                <w:cs/>
              </w:rPr>
              <w:t xml:space="preserve">แม้จะใช้วิธีการสำรวจ สัมภาษณ์ หรือสังเกตพฤติกรรมภายในชุมชน คือ </w:t>
            </w:r>
          </w:p>
          <w:p w14:paraId="32EB1062" w14:textId="77777777" w:rsidR="005A7BD6" w:rsidRDefault="005A7BD6" w:rsidP="005A7BD6">
            <w:pPr>
              <w:shd w:val="clear" w:color="auto" w:fill="FFFFFF"/>
              <w:spacing w:after="0" w:line="240" w:lineRule="auto"/>
              <w:rPr>
                <w:rFonts w:ascii="TH SarabunPSK" w:hAnsi="TH SarabunPSK" w:cs="TH SarabunPSK"/>
                <w:spacing w:val="-10"/>
                <w:sz w:val="32"/>
                <w:szCs w:val="32"/>
              </w:rPr>
            </w:pPr>
            <w:r>
              <w:rPr>
                <w:rFonts w:ascii="TH SarabunPSK" w:hAnsi="TH SarabunPSK" w:cs="TH SarabunPSK"/>
                <w:spacing w:val="-10"/>
                <w:sz w:val="32"/>
                <w:szCs w:val="32"/>
              </w:rPr>
              <w:t xml:space="preserve">          - </w:t>
            </w:r>
            <w:r w:rsidR="00707AEB" w:rsidRPr="00FE7FA6">
              <w:rPr>
                <w:rFonts w:ascii="TH SarabunPSK" w:hAnsi="TH SarabunPSK" w:cs="TH SarabunPSK" w:hint="cs"/>
                <w:spacing w:val="-10"/>
                <w:sz w:val="32"/>
                <w:szCs w:val="32"/>
                <w:cs/>
              </w:rPr>
              <w:t>ข้อคำถามส่งผลกระทบถึงจิตใจ เป็นเรื่องส่วนตัวที่อ่อนไหว สมควรปกปิดหรือเป็นเรื่องที่อยากลืม</w:t>
            </w:r>
          </w:p>
          <w:p w14:paraId="1459FCAD" w14:textId="0DB16835" w:rsidR="005A7BD6" w:rsidRDefault="005A7BD6" w:rsidP="005A7BD6">
            <w:pPr>
              <w:shd w:val="clear" w:color="auto" w:fill="FFFFFF"/>
              <w:spacing w:after="0" w:line="240" w:lineRule="auto"/>
              <w:rPr>
                <w:rFonts w:ascii="TH SarabunPSK" w:hAnsi="TH SarabunPSK" w:cs="TH SarabunPSK"/>
                <w:spacing w:val="-10"/>
                <w:sz w:val="32"/>
                <w:szCs w:val="32"/>
              </w:rPr>
            </w:pPr>
            <w:r>
              <w:rPr>
                <w:rFonts w:ascii="TH SarabunPSK" w:hAnsi="TH SarabunPSK" w:cs="TH SarabunPSK"/>
                <w:spacing w:val="-10"/>
                <w:sz w:val="32"/>
                <w:szCs w:val="32"/>
              </w:rPr>
              <w:t xml:space="preserve">          - </w:t>
            </w:r>
            <w:r w:rsidR="00707AEB" w:rsidRPr="00FE7FA6">
              <w:rPr>
                <w:rFonts w:ascii="TH SarabunPSK" w:hAnsi="TH SarabunPSK" w:cs="TH SarabunPSK" w:hint="cs"/>
                <w:sz w:val="32"/>
                <w:szCs w:val="32"/>
                <w:cs/>
              </w:rPr>
              <w:t>ข้อมูลที่ต้องการศึกษาเกี่ยวกับการกระทำผิดกฎหมาย หากความลับรั่วไหลผู้เข้าร่วมการ</w:t>
            </w:r>
            <w:r w:rsidR="00347B6C">
              <w:rPr>
                <w:rFonts w:ascii="TH SarabunPSK" w:hAnsi="TH SarabunPSK" w:cs="TH SarabunPSK"/>
                <w:sz w:val="32"/>
                <w:szCs w:val="32"/>
              </w:rPr>
              <w:br/>
              <w:t xml:space="preserve">          </w:t>
            </w:r>
            <w:r w:rsidR="00707AEB" w:rsidRPr="00FE7FA6">
              <w:rPr>
                <w:rFonts w:ascii="TH SarabunPSK" w:hAnsi="TH SarabunPSK" w:cs="TH SarabunPSK" w:hint="cs"/>
                <w:sz w:val="32"/>
                <w:szCs w:val="32"/>
                <w:cs/>
              </w:rPr>
              <w:t>วิจัยอาจถูกจับ ถูกปรับ ถูกฟ้องร้องดำเนินคดีตามกฎหมาย</w:t>
            </w:r>
          </w:p>
          <w:p w14:paraId="2CA1B9CD" w14:textId="41EEF9C9" w:rsidR="00707AEB" w:rsidRPr="005A7BD6" w:rsidRDefault="005A7BD6" w:rsidP="005A7BD6">
            <w:pPr>
              <w:shd w:val="clear" w:color="auto" w:fill="FFFFFF"/>
              <w:spacing w:after="0" w:line="240" w:lineRule="auto"/>
              <w:rPr>
                <w:rFonts w:ascii="TH SarabunPSK" w:hAnsi="TH SarabunPSK" w:cs="TH SarabunPSK"/>
                <w:spacing w:val="-10"/>
                <w:sz w:val="32"/>
                <w:szCs w:val="32"/>
              </w:rPr>
            </w:pPr>
            <w:r>
              <w:rPr>
                <w:rFonts w:ascii="TH SarabunPSK" w:hAnsi="TH SarabunPSK" w:cs="TH SarabunPSK"/>
                <w:spacing w:val="-10"/>
                <w:sz w:val="32"/>
                <w:szCs w:val="32"/>
              </w:rPr>
              <w:t xml:space="preserve">          - </w:t>
            </w:r>
            <w:r w:rsidR="00707AEB" w:rsidRPr="00FE7FA6">
              <w:rPr>
                <w:rFonts w:ascii="TH SarabunPSK" w:hAnsi="TH SarabunPSK" w:cs="TH SarabunPSK" w:hint="cs"/>
                <w:sz w:val="32"/>
                <w:szCs w:val="32"/>
                <w:cs/>
              </w:rPr>
              <w:t>ข้อมูลที่ต้องการศึกษาเกี่ยวข้องกับการเสื่อมเสียชื่อเสียง การเสียผลประโยชน์ การถูกเลิก</w:t>
            </w:r>
            <w:r w:rsidR="00347B6C">
              <w:rPr>
                <w:rFonts w:ascii="TH SarabunPSK" w:hAnsi="TH SarabunPSK" w:cs="TH SarabunPSK"/>
                <w:sz w:val="32"/>
                <w:szCs w:val="32"/>
              </w:rPr>
              <w:br/>
              <w:t xml:space="preserve">          </w:t>
            </w:r>
            <w:r w:rsidR="00707AEB" w:rsidRPr="00FE7FA6">
              <w:rPr>
                <w:rFonts w:ascii="TH SarabunPSK" w:hAnsi="TH SarabunPSK" w:cs="TH SarabunPSK" w:hint="cs"/>
                <w:sz w:val="32"/>
                <w:szCs w:val="32"/>
                <w:cs/>
              </w:rPr>
              <w:t>จ้างและการเสียสิทธิบางอย่าง รวมทั้งกระทบต่อสถานภาพทางการเงิน</w:t>
            </w:r>
          </w:p>
          <w:p w14:paraId="5361B4E1" w14:textId="51F6DAC7" w:rsidR="00707AEB" w:rsidRPr="00FE7FA6" w:rsidRDefault="005A7BD6" w:rsidP="005A7BD6">
            <w:pPr>
              <w:spacing w:after="0"/>
              <w:ind w:left="317" w:hanging="317"/>
              <w:rPr>
                <w:rFonts w:ascii="TH SarabunPSK" w:hAnsi="TH SarabunPSK" w:cs="TH SarabunPSK"/>
                <w:sz w:val="32"/>
                <w:szCs w:val="32"/>
              </w:rPr>
            </w:pPr>
            <w:r>
              <w:rPr>
                <w:rFonts w:ascii="TH SarabunPSK" w:hAnsi="TH SarabunPSK" w:cs="TH SarabunPSK"/>
                <w:sz w:val="32"/>
                <w:szCs w:val="32"/>
              </w:rPr>
              <w:t xml:space="preserve">         </w:t>
            </w:r>
            <w:r w:rsidR="00707AEB">
              <w:rPr>
                <w:rFonts w:ascii="TH SarabunPSK" w:hAnsi="TH SarabunPSK" w:cs="TH SarabunPSK"/>
                <w:sz w:val="32"/>
                <w:szCs w:val="32"/>
              </w:rPr>
              <w:t>3</w:t>
            </w:r>
            <w:r w:rsidR="00707AEB" w:rsidRPr="00FE7FA6">
              <w:rPr>
                <w:rFonts w:ascii="TH SarabunPSK" w:hAnsi="TH SarabunPSK" w:cs="TH SarabunPSK" w:hint="cs"/>
                <w:sz w:val="32"/>
                <w:szCs w:val="32"/>
                <w:cs/>
              </w:rPr>
              <w:t>) การวิจัยนี้เกี่ยวกับการเก็บข้อมูลด้วยการบันทึกวีดิโอ หรือภาพ ต้องได้รับการยินยอมจาก</w:t>
            </w:r>
            <w:r>
              <w:rPr>
                <w:rFonts w:ascii="TH SarabunPSK" w:hAnsi="TH SarabunPSK" w:cs="TH SarabunPSK"/>
                <w:sz w:val="32"/>
                <w:szCs w:val="32"/>
              </w:rPr>
              <w:t xml:space="preserve"> </w:t>
            </w:r>
            <w:r>
              <w:rPr>
                <w:rFonts w:ascii="TH SarabunPSK" w:hAnsi="TH SarabunPSK" w:cs="TH SarabunPSK"/>
                <w:sz w:val="32"/>
                <w:szCs w:val="32"/>
              </w:rPr>
              <w:br/>
              <w:t xml:space="preserve">      </w:t>
            </w:r>
            <w:r w:rsidR="00707AEB" w:rsidRPr="00FE7FA6">
              <w:rPr>
                <w:rFonts w:ascii="TH SarabunPSK" w:hAnsi="TH SarabunPSK" w:cs="TH SarabunPSK" w:hint="cs"/>
                <w:sz w:val="32"/>
                <w:szCs w:val="32"/>
                <w:cs/>
              </w:rPr>
              <w:t>ผู้เข้าร่วมวิจัยทั้งการบันทึกและการ</w:t>
            </w:r>
            <w:proofErr w:type="spellStart"/>
            <w:r w:rsidR="00707AEB" w:rsidRPr="00FE7FA6">
              <w:rPr>
                <w:rFonts w:ascii="TH SarabunPSK" w:hAnsi="TH SarabunPSK" w:cs="TH SarabunPSK" w:hint="cs"/>
                <w:sz w:val="32"/>
                <w:szCs w:val="32"/>
                <w:cs/>
              </w:rPr>
              <w:t>นำไป</w:t>
            </w:r>
            <w:proofErr w:type="spellEnd"/>
            <w:r w:rsidR="00707AEB" w:rsidRPr="00FE7FA6">
              <w:rPr>
                <w:rFonts w:ascii="TH SarabunPSK" w:hAnsi="TH SarabunPSK" w:cs="TH SarabunPSK" w:hint="cs"/>
                <w:sz w:val="32"/>
                <w:szCs w:val="32"/>
                <w:cs/>
              </w:rPr>
              <w:t>เผยแพร่</w:t>
            </w:r>
          </w:p>
        </w:tc>
      </w:tr>
      <w:tr w:rsidR="00707AEB" w:rsidRPr="00FE7FA6" w14:paraId="3DCA423D" w14:textId="77777777" w:rsidTr="00347B6C">
        <w:tc>
          <w:tcPr>
            <w:tcW w:w="1560" w:type="dxa"/>
          </w:tcPr>
          <w:p w14:paraId="4AC65995" w14:textId="77777777" w:rsidR="00707AEB" w:rsidRPr="00FE7FA6" w:rsidRDefault="00707AEB" w:rsidP="00641B48">
            <w:pPr>
              <w:spacing w:after="0"/>
              <w:jc w:val="both"/>
              <w:rPr>
                <w:rFonts w:ascii="TH SarabunPSK" w:eastAsia="MS Gothic" w:hAnsi="TH SarabunPSK" w:cs="TH SarabunPSK"/>
                <w:sz w:val="32"/>
                <w:szCs w:val="32"/>
              </w:rPr>
            </w:pPr>
          </w:p>
        </w:tc>
        <w:tc>
          <w:tcPr>
            <w:tcW w:w="8364" w:type="dxa"/>
            <w:gridSpan w:val="2"/>
          </w:tcPr>
          <w:p w14:paraId="36678E48" w14:textId="35F264EB" w:rsidR="00707AEB" w:rsidRPr="00FE7FA6" w:rsidRDefault="00707AEB" w:rsidP="005A7BD6">
            <w:pPr>
              <w:spacing w:after="0"/>
              <w:ind w:left="176" w:hanging="176"/>
              <w:rPr>
                <w:rFonts w:ascii="TH SarabunPSK" w:hAnsi="TH SarabunPSK" w:cs="TH SarabunPSK"/>
                <w:sz w:val="32"/>
                <w:szCs w:val="32"/>
              </w:rPr>
            </w:pPr>
            <w:r>
              <w:rPr>
                <w:rFonts w:ascii="TH SarabunPSK" w:hAnsi="TH SarabunPSK" w:cs="TH SarabunPSK"/>
                <w:b/>
                <w:bCs/>
                <w:sz w:val="32"/>
                <w:szCs w:val="32"/>
              </w:rPr>
              <w:t>3</w:t>
            </w:r>
            <w:r w:rsidRPr="00FE7FA6">
              <w:rPr>
                <w:rFonts w:ascii="TH SarabunPSK" w:hAnsi="TH SarabunPSK" w:cs="TH SarabunPSK" w:hint="cs"/>
                <w:b/>
                <w:bCs/>
                <w:sz w:val="32"/>
                <w:szCs w:val="32"/>
                <w:cs/>
              </w:rPr>
              <w:t>.</w:t>
            </w:r>
            <w:r>
              <w:rPr>
                <w:rFonts w:ascii="TH SarabunPSK" w:hAnsi="TH SarabunPSK" w:cs="TH SarabunPSK"/>
                <w:b/>
                <w:bCs/>
                <w:sz w:val="32"/>
                <w:szCs w:val="32"/>
              </w:rPr>
              <w:t xml:space="preserve">3 </w:t>
            </w:r>
            <w:r w:rsidRPr="00FE7FA6">
              <w:rPr>
                <w:rFonts w:ascii="TH SarabunPSK" w:hAnsi="TH SarabunPSK" w:cs="TH SarabunPSK" w:hint="cs"/>
                <w:b/>
                <w:bCs/>
                <w:sz w:val="32"/>
                <w:szCs w:val="32"/>
                <w:cs/>
              </w:rPr>
              <w:t>งานวิจัยด้านคลินิก</w:t>
            </w:r>
          </w:p>
        </w:tc>
      </w:tr>
      <w:tr w:rsidR="00707AEB" w:rsidRPr="00FE7FA6" w14:paraId="6AA8EDDD" w14:textId="77777777" w:rsidTr="00347B6C">
        <w:tc>
          <w:tcPr>
            <w:tcW w:w="1560" w:type="dxa"/>
          </w:tcPr>
          <w:p w14:paraId="1CFCECC9" w14:textId="77777777" w:rsidR="00707AEB" w:rsidRPr="00FE7FA6" w:rsidRDefault="00707AEB" w:rsidP="00641B48">
            <w:pPr>
              <w:spacing w:after="0"/>
              <w:jc w:val="both"/>
              <w:rPr>
                <w:rFonts w:ascii="TH SarabunPSK" w:eastAsia="MS Gothic" w:hAnsi="TH SarabunPSK" w:cs="TH SarabunPSK"/>
                <w:sz w:val="32"/>
                <w:szCs w:val="32"/>
              </w:rPr>
            </w:pPr>
            <w:r w:rsidRPr="00FE7FA6">
              <w:rPr>
                <w:rFonts w:ascii="TH SarabunPSK" w:hAnsi="TH SarabunPSK" w:cs="TH SarabunPSK" w:hint="cs"/>
                <w:sz w:val="32"/>
                <w:szCs w:val="32"/>
              </w:rPr>
              <w:sym w:font="Wingdings 2" w:char="00A3"/>
            </w:r>
            <w:r>
              <w:rPr>
                <w:rFonts w:ascii="TH SarabunPSK" w:hAnsi="TH SarabunPSK" w:cs="TH SarabunPSK"/>
                <w:sz w:val="32"/>
                <w:szCs w:val="32"/>
              </w:rPr>
              <w:t xml:space="preserve"> </w:t>
            </w:r>
            <w:r w:rsidRPr="00FE7FA6">
              <w:rPr>
                <w:rFonts w:ascii="TH SarabunPSK" w:hAnsi="TH SarabunPSK" w:cs="TH SarabunPSK" w:hint="cs"/>
                <w:sz w:val="32"/>
                <w:szCs w:val="32"/>
                <w:cs/>
              </w:rPr>
              <w:t xml:space="preserve">ใช่  </w:t>
            </w:r>
          </w:p>
          <w:p w14:paraId="2E149F0C" w14:textId="77777777" w:rsidR="00707AEB" w:rsidRPr="00FE7FA6" w:rsidRDefault="00707AEB" w:rsidP="00641B48">
            <w:pPr>
              <w:spacing w:after="0"/>
              <w:rPr>
                <w:rFonts w:ascii="TH SarabunPSK" w:hAnsi="TH SarabunPSK" w:cs="TH SarabunPSK"/>
                <w:sz w:val="32"/>
                <w:szCs w:val="32"/>
              </w:rPr>
            </w:pPr>
            <w:r w:rsidRPr="00FE7FA6">
              <w:rPr>
                <w:rFonts w:ascii="TH SarabunPSK" w:hAnsi="TH SarabunPSK" w:cs="TH SarabunPSK" w:hint="cs"/>
                <w:sz w:val="32"/>
                <w:szCs w:val="32"/>
              </w:rPr>
              <w:sym w:font="Wingdings 2" w:char="00A3"/>
            </w:r>
            <w:r>
              <w:rPr>
                <w:rFonts w:ascii="TH SarabunPSK" w:hAnsi="TH SarabunPSK" w:cs="TH SarabunPSK"/>
                <w:sz w:val="32"/>
                <w:szCs w:val="32"/>
              </w:rPr>
              <w:t xml:space="preserve"> </w:t>
            </w:r>
            <w:r w:rsidRPr="00FE7FA6">
              <w:rPr>
                <w:rFonts w:ascii="TH SarabunPSK" w:hAnsi="TH SarabunPSK" w:cs="TH SarabunPSK" w:hint="cs"/>
                <w:sz w:val="32"/>
                <w:szCs w:val="32"/>
                <w:cs/>
              </w:rPr>
              <w:t>ไม่ใช่</w:t>
            </w:r>
          </w:p>
          <w:p w14:paraId="34670BE3" w14:textId="68265740" w:rsidR="00707AEB" w:rsidRPr="00FE7FA6" w:rsidRDefault="00707AEB" w:rsidP="00641B48">
            <w:pPr>
              <w:spacing w:after="0"/>
              <w:rPr>
                <w:rFonts w:ascii="TH SarabunPSK" w:hAnsi="TH SarabunPSK" w:cs="TH SarabunPSK"/>
                <w:sz w:val="32"/>
                <w:szCs w:val="32"/>
              </w:rPr>
            </w:pPr>
            <w:r w:rsidRPr="00FE7FA6">
              <w:rPr>
                <w:rFonts w:ascii="TH SarabunPSK" w:hAnsi="TH SarabunPSK" w:cs="TH SarabunPSK" w:hint="cs"/>
                <w:sz w:val="32"/>
                <w:szCs w:val="32"/>
              </w:rPr>
              <w:sym w:font="Wingdings 2" w:char="00A3"/>
            </w:r>
            <w:r>
              <w:rPr>
                <w:rFonts w:ascii="TH SarabunPSK" w:hAnsi="TH SarabunPSK" w:cs="TH SarabunPSK"/>
                <w:sz w:val="32"/>
                <w:szCs w:val="32"/>
              </w:rPr>
              <w:t xml:space="preserve"> </w:t>
            </w:r>
            <w:r w:rsidRPr="00FE7FA6">
              <w:rPr>
                <w:rFonts w:ascii="TH SarabunPSK" w:hAnsi="TH SarabunPSK" w:cs="TH SarabunPSK" w:hint="cs"/>
                <w:sz w:val="32"/>
                <w:szCs w:val="32"/>
                <w:cs/>
              </w:rPr>
              <w:t>ไม่เกี่ยวข้อง</w:t>
            </w:r>
          </w:p>
        </w:tc>
        <w:tc>
          <w:tcPr>
            <w:tcW w:w="8364" w:type="dxa"/>
            <w:gridSpan w:val="2"/>
          </w:tcPr>
          <w:p w14:paraId="703FCB78" w14:textId="35DFC34D" w:rsidR="00707AEB" w:rsidRPr="00FE7FA6" w:rsidRDefault="00707AEB" w:rsidP="005A7BD6">
            <w:pPr>
              <w:spacing w:after="0"/>
              <w:ind w:left="601" w:hanging="601"/>
              <w:rPr>
                <w:rFonts w:ascii="TH SarabunPSK" w:hAnsi="TH SarabunPSK" w:cs="TH SarabunPSK"/>
                <w:sz w:val="32"/>
                <w:szCs w:val="32"/>
              </w:rPr>
            </w:pPr>
            <w:proofErr w:type="gramStart"/>
            <w:r>
              <w:rPr>
                <w:rFonts w:ascii="TH SarabunPSK" w:hAnsi="TH SarabunPSK" w:cs="TH SarabunPSK"/>
                <w:sz w:val="32"/>
                <w:szCs w:val="32"/>
              </w:rPr>
              <w:t>3</w:t>
            </w:r>
            <w:r w:rsidRPr="00FE7FA6">
              <w:rPr>
                <w:rFonts w:ascii="TH SarabunPSK" w:hAnsi="TH SarabunPSK" w:cs="TH SarabunPSK" w:hint="cs"/>
                <w:sz w:val="32"/>
                <w:szCs w:val="32"/>
                <w:cs/>
              </w:rPr>
              <w:t>.</w:t>
            </w:r>
            <w:r>
              <w:rPr>
                <w:rFonts w:ascii="TH SarabunPSK" w:hAnsi="TH SarabunPSK" w:cs="TH SarabunPSK"/>
                <w:sz w:val="32"/>
                <w:szCs w:val="32"/>
              </w:rPr>
              <w:t>3</w:t>
            </w:r>
            <w:r w:rsidRPr="00FE7FA6">
              <w:rPr>
                <w:rFonts w:ascii="TH SarabunPSK" w:hAnsi="TH SarabunPSK" w:cs="TH SarabunPSK" w:hint="cs"/>
                <w:sz w:val="32"/>
                <w:szCs w:val="32"/>
                <w:cs/>
              </w:rPr>
              <w:t>.</w:t>
            </w:r>
            <w:r>
              <w:rPr>
                <w:rFonts w:ascii="TH SarabunPSK" w:hAnsi="TH SarabunPSK" w:cs="TH SarabunPSK"/>
                <w:sz w:val="32"/>
                <w:szCs w:val="32"/>
              </w:rPr>
              <w:t xml:space="preserve">1  </w:t>
            </w:r>
            <w:r w:rsidRPr="00FE7FA6">
              <w:rPr>
                <w:rFonts w:ascii="TH SarabunPSK" w:hAnsi="TH SarabunPSK" w:cs="TH SarabunPSK" w:hint="cs"/>
                <w:sz w:val="32"/>
                <w:szCs w:val="32"/>
                <w:cs/>
              </w:rPr>
              <w:t>การวิจัยที่เก็บข้อมูลจากฐานข้อมูลที่เปิดเผยต่อสาธารณชน</w:t>
            </w:r>
            <w:proofErr w:type="gramEnd"/>
            <w:r w:rsidRPr="00FE7FA6">
              <w:rPr>
                <w:rFonts w:ascii="TH SarabunPSK" w:hAnsi="TH SarabunPSK" w:cs="TH SarabunPSK" w:hint="cs"/>
                <w:sz w:val="32"/>
                <w:szCs w:val="32"/>
                <w:cs/>
              </w:rPr>
              <w:t xml:space="preserve"> ไม่ว่าจะในรูปเอกสาร</w:t>
            </w:r>
            <w:r w:rsidRPr="00FE7FA6">
              <w:rPr>
                <w:rFonts w:ascii="TH SarabunPSK" w:hAnsi="TH SarabunPSK" w:cs="TH SarabunPSK" w:hint="cs"/>
                <w:sz w:val="32"/>
                <w:szCs w:val="32"/>
              </w:rPr>
              <w:t xml:space="preserve">, </w:t>
            </w:r>
            <w:r w:rsidRPr="00FE7FA6">
              <w:rPr>
                <w:rFonts w:ascii="TH SarabunPSK" w:hAnsi="TH SarabunPSK" w:cs="TH SarabunPSK" w:hint="cs"/>
                <w:sz w:val="32"/>
                <w:szCs w:val="32"/>
                <w:cs/>
              </w:rPr>
              <w:t xml:space="preserve">สิ่งส่งตรวจทางพยาธิวิทยาหรือห้องปฏิบัติการ หรืองานวิจัยที่เกี่ยวข้องกับร่างผู้บริจาคที่เสียชีวิต </w:t>
            </w:r>
            <w:proofErr w:type="gramStart"/>
            <w:r w:rsidRPr="00FE7FA6">
              <w:rPr>
                <w:rFonts w:ascii="TH SarabunPSK" w:hAnsi="TH SarabunPSK" w:cs="TH SarabunPSK" w:hint="cs"/>
                <w:sz w:val="32"/>
                <w:szCs w:val="32"/>
                <w:cs/>
              </w:rPr>
              <w:t xml:space="preserve">หรือ </w:t>
            </w:r>
            <w:r>
              <w:rPr>
                <w:rFonts w:ascii="TH SarabunPSK" w:hAnsi="TH SarabunPSK" w:cs="TH SarabunPSK"/>
                <w:sz w:val="32"/>
                <w:szCs w:val="32"/>
              </w:rPr>
              <w:t xml:space="preserve"> </w:t>
            </w:r>
            <w:r w:rsidRPr="00FE7FA6">
              <w:rPr>
                <w:rFonts w:ascii="TH SarabunPSK" w:hAnsi="TH SarabunPSK" w:cs="TH SarabunPSK" w:hint="cs"/>
                <w:sz w:val="32"/>
                <w:szCs w:val="32"/>
                <w:cs/>
              </w:rPr>
              <w:t>ซึ่ง</w:t>
            </w:r>
            <w:r w:rsidRPr="00FE7FA6">
              <w:rPr>
                <w:rFonts w:ascii="TH SarabunPSK" w:hAnsi="TH SarabunPSK" w:cs="TH SarabunPSK" w:hint="cs"/>
                <w:sz w:val="32"/>
                <w:szCs w:val="32"/>
                <w:u w:val="single"/>
                <w:cs/>
              </w:rPr>
              <w:t>วิธีการเก็บข้อมูลนั้นไม่สามารถเชื่อมโยงถึงผู้เข้าร่วมการวิจัยเป็นรายบุคคล</w:t>
            </w:r>
            <w:proofErr w:type="gramEnd"/>
            <w:r w:rsidRPr="00FE7FA6">
              <w:rPr>
                <w:rFonts w:ascii="TH SarabunPSK" w:hAnsi="TH SarabunPSK" w:cs="TH SarabunPSK" w:hint="cs"/>
                <w:sz w:val="32"/>
                <w:szCs w:val="32"/>
                <w:u w:val="single"/>
                <w:cs/>
              </w:rPr>
              <w:t xml:space="preserve"> ไม่ว่าจะโดยทางตรงหรือทางอ้อม</w:t>
            </w:r>
            <w:r w:rsidRPr="00FE7FA6">
              <w:rPr>
                <w:rFonts w:ascii="TH SarabunPSK" w:hAnsi="TH SarabunPSK" w:cs="TH SarabunPSK" w:hint="cs"/>
                <w:sz w:val="32"/>
                <w:szCs w:val="32"/>
                <w:cs/>
              </w:rPr>
              <w:t>โดยผ่านรหัสใดๆ ที่ผู้วิจัยจัดทำขึ้นเพื่อจะสืบค้นไปถึงผู้ที่เป็นเจ้าของข้อมูลหรือสิ่งส่งตรวจได้</w:t>
            </w:r>
          </w:p>
          <w:p w14:paraId="5A6DA9C9" w14:textId="388D9FF1" w:rsidR="00707AEB" w:rsidRPr="00FE7FA6" w:rsidRDefault="00707AEB" w:rsidP="005A7BD6">
            <w:pPr>
              <w:spacing w:after="0"/>
              <w:ind w:left="601" w:hanging="601"/>
              <w:rPr>
                <w:rFonts w:ascii="TH SarabunPSK" w:hAnsi="TH SarabunPSK" w:cs="TH SarabunPSK"/>
                <w:sz w:val="32"/>
                <w:szCs w:val="32"/>
              </w:rPr>
            </w:pPr>
            <w:proofErr w:type="gramStart"/>
            <w:r>
              <w:rPr>
                <w:rFonts w:ascii="TH SarabunPSK" w:hAnsi="TH SarabunPSK" w:cs="TH SarabunPSK"/>
                <w:sz w:val="32"/>
                <w:szCs w:val="32"/>
              </w:rPr>
              <w:t>3</w:t>
            </w:r>
            <w:r w:rsidRPr="00FE7FA6">
              <w:rPr>
                <w:rFonts w:ascii="TH SarabunPSK" w:hAnsi="TH SarabunPSK" w:cs="TH SarabunPSK" w:hint="cs"/>
                <w:sz w:val="32"/>
                <w:szCs w:val="32"/>
                <w:cs/>
              </w:rPr>
              <w:t>.</w:t>
            </w:r>
            <w:r>
              <w:rPr>
                <w:rFonts w:ascii="TH SarabunPSK" w:hAnsi="TH SarabunPSK" w:cs="TH SarabunPSK"/>
                <w:sz w:val="32"/>
                <w:szCs w:val="32"/>
              </w:rPr>
              <w:t>3</w:t>
            </w:r>
            <w:r w:rsidRPr="00FE7FA6">
              <w:rPr>
                <w:rFonts w:ascii="TH SarabunPSK" w:hAnsi="TH SarabunPSK" w:cs="TH SarabunPSK" w:hint="cs"/>
                <w:sz w:val="32"/>
                <w:szCs w:val="32"/>
                <w:cs/>
              </w:rPr>
              <w:t>.</w:t>
            </w:r>
            <w:r>
              <w:rPr>
                <w:rFonts w:ascii="TH SarabunPSK" w:hAnsi="TH SarabunPSK" w:cs="TH SarabunPSK"/>
                <w:sz w:val="32"/>
                <w:szCs w:val="32"/>
              </w:rPr>
              <w:t>2</w:t>
            </w:r>
            <w:r w:rsidRPr="00FE7FA6">
              <w:rPr>
                <w:rFonts w:ascii="TH SarabunPSK" w:hAnsi="TH SarabunPSK" w:cs="TH SarabunPSK" w:hint="cs"/>
                <w:sz w:val="32"/>
                <w:szCs w:val="32"/>
                <w:cs/>
              </w:rPr>
              <w:t xml:space="preserve"> </w:t>
            </w:r>
            <w:r w:rsidR="00641B48">
              <w:rPr>
                <w:rFonts w:ascii="TH SarabunPSK" w:hAnsi="TH SarabunPSK" w:cs="TH SarabunPSK"/>
                <w:sz w:val="32"/>
                <w:szCs w:val="32"/>
              </w:rPr>
              <w:t xml:space="preserve"> </w:t>
            </w:r>
            <w:r w:rsidRPr="00FE7FA6">
              <w:rPr>
                <w:rFonts w:ascii="TH SarabunPSK" w:hAnsi="TH SarabunPSK" w:cs="TH SarabunPSK" w:hint="cs"/>
                <w:sz w:val="32"/>
                <w:szCs w:val="32"/>
                <w:cs/>
              </w:rPr>
              <w:t>ไม่มีข้อมูลหรือเนื้อเยื่อที่เก็บโดยติดชื่อหรือรหัสใดๆไว้ตั้งแต่ต้น</w:t>
            </w:r>
            <w:proofErr w:type="gramEnd"/>
            <w:r w:rsidRPr="00FE7FA6">
              <w:rPr>
                <w:rFonts w:ascii="TH SarabunPSK" w:hAnsi="TH SarabunPSK" w:cs="TH SarabunPSK" w:hint="cs"/>
                <w:sz w:val="32"/>
                <w:szCs w:val="32"/>
                <w:cs/>
              </w:rPr>
              <w:t xml:space="preserve"> แม้ว่าผู้วิจัยจะแจ้งว่าจะไม่บันทึกข้อมูลส่วนบุคคลไว้ในการวิจัยก็ตาม เช่น ข้อมูลจากเวชระเบียน</w:t>
            </w:r>
          </w:p>
          <w:p w14:paraId="3C177324" w14:textId="2C3DBF7D" w:rsidR="00707AEB" w:rsidRPr="00FE7FA6" w:rsidRDefault="00707AEB" w:rsidP="005A7BD6">
            <w:pPr>
              <w:shd w:val="clear" w:color="auto" w:fill="FFFFFF"/>
              <w:spacing w:after="0"/>
              <w:rPr>
                <w:rFonts w:ascii="TH SarabunPSK" w:hAnsi="TH SarabunPSK" w:cs="TH SarabunPSK"/>
                <w:sz w:val="32"/>
                <w:szCs w:val="32"/>
                <w:cs/>
              </w:rPr>
            </w:pPr>
            <w:proofErr w:type="gramStart"/>
            <w:r>
              <w:rPr>
                <w:rFonts w:ascii="TH SarabunPSK" w:hAnsi="TH SarabunPSK" w:cs="TH SarabunPSK"/>
                <w:sz w:val="32"/>
                <w:szCs w:val="32"/>
              </w:rPr>
              <w:t>3</w:t>
            </w:r>
            <w:r w:rsidRPr="00FE7FA6">
              <w:rPr>
                <w:rFonts w:ascii="TH SarabunPSK" w:hAnsi="TH SarabunPSK" w:cs="TH SarabunPSK" w:hint="cs"/>
                <w:sz w:val="32"/>
                <w:szCs w:val="32"/>
                <w:cs/>
              </w:rPr>
              <w:t>.</w:t>
            </w:r>
            <w:r>
              <w:rPr>
                <w:rFonts w:ascii="TH SarabunPSK" w:hAnsi="TH SarabunPSK" w:cs="TH SarabunPSK"/>
                <w:sz w:val="32"/>
                <w:szCs w:val="32"/>
              </w:rPr>
              <w:t>3</w:t>
            </w:r>
            <w:r w:rsidRPr="00FE7FA6">
              <w:rPr>
                <w:rFonts w:ascii="TH SarabunPSK" w:hAnsi="TH SarabunPSK" w:cs="TH SarabunPSK" w:hint="cs"/>
                <w:sz w:val="32"/>
                <w:szCs w:val="32"/>
                <w:cs/>
              </w:rPr>
              <w:t>.</w:t>
            </w:r>
            <w:r>
              <w:rPr>
                <w:rFonts w:ascii="TH SarabunPSK" w:hAnsi="TH SarabunPSK" w:cs="TH SarabunPSK"/>
                <w:sz w:val="32"/>
                <w:szCs w:val="32"/>
              </w:rPr>
              <w:t>3</w:t>
            </w:r>
            <w:r w:rsidRPr="00FE7FA6">
              <w:rPr>
                <w:rFonts w:ascii="TH SarabunPSK" w:hAnsi="TH SarabunPSK" w:cs="TH SarabunPSK" w:hint="cs"/>
                <w:sz w:val="32"/>
                <w:szCs w:val="32"/>
                <w:cs/>
              </w:rPr>
              <w:t xml:space="preserve"> </w:t>
            </w:r>
            <w:r w:rsidR="00641B48">
              <w:rPr>
                <w:rFonts w:ascii="TH SarabunPSK" w:hAnsi="TH SarabunPSK" w:cs="TH SarabunPSK"/>
                <w:sz w:val="32"/>
                <w:szCs w:val="32"/>
              </w:rPr>
              <w:t xml:space="preserve"> </w:t>
            </w:r>
            <w:r w:rsidRPr="00FE7FA6">
              <w:rPr>
                <w:rFonts w:ascii="TH SarabunPSK" w:hAnsi="TH SarabunPSK" w:cs="TH SarabunPSK" w:hint="cs"/>
                <w:sz w:val="32"/>
                <w:szCs w:val="32"/>
                <w:cs/>
              </w:rPr>
              <w:t>ไม่มีข้อมูลจากการวิจัยครั้งก่อน</w:t>
            </w:r>
            <w:proofErr w:type="gramEnd"/>
          </w:p>
        </w:tc>
      </w:tr>
      <w:tr w:rsidR="00707AEB" w:rsidRPr="00FE7FA6" w14:paraId="3A1A601A" w14:textId="77777777" w:rsidTr="00347B6C">
        <w:tc>
          <w:tcPr>
            <w:tcW w:w="1560" w:type="dxa"/>
          </w:tcPr>
          <w:p w14:paraId="6DBA238E" w14:textId="77777777" w:rsidR="00707AEB" w:rsidRPr="00FE7FA6" w:rsidRDefault="00707AEB" w:rsidP="00641B48">
            <w:pPr>
              <w:spacing w:after="0"/>
              <w:jc w:val="both"/>
              <w:rPr>
                <w:rFonts w:ascii="TH SarabunPSK" w:eastAsia="MS Gothic" w:hAnsi="TH SarabunPSK" w:cs="TH SarabunPSK"/>
                <w:sz w:val="32"/>
                <w:szCs w:val="32"/>
              </w:rPr>
            </w:pPr>
          </w:p>
        </w:tc>
        <w:tc>
          <w:tcPr>
            <w:tcW w:w="8364" w:type="dxa"/>
            <w:gridSpan w:val="2"/>
          </w:tcPr>
          <w:p w14:paraId="18F2EA7C" w14:textId="4DB7F7D0" w:rsidR="00707AEB" w:rsidRPr="00FE7FA6" w:rsidRDefault="00707AEB" w:rsidP="005A7BD6">
            <w:pPr>
              <w:spacing w:after="0"/>
              <w:ind w:left="317" w:hanging="317"/>
              <w:rPr>
                <w:rFonts w:ascii="TH SarabunPSK" w:hAnsi="TH SarabunPSK" w:cs="TH SarabunPSK"/>
                <w:b/>
                <w:bCs/>
                <w:sz w:val="32"/>
                <w:szCs w:val="32"/>
                <w:cs/>
              </w:rPr>
            </w:pPr>
            <w:r>
              <w:rPr>
                <w:rFonts w:ascii="TH SarabunPSK" w:hAnsi="TH SarabunPSK" w:cs="TH SarabunPSK"/>
                <w:b/>
                <w:bCs/>
                <w:sz w:val="32"/>
                <w:szCs w:val="32"/>
              </w:rPr>
              <w:t>3</w:t>
            </w:r>
            <w:r w:rsidRPr="00FE7FA6">
              <w:rPr>
                <w:rFonts w:ascii="TH SarabunPSK" w:hAnsi="TH SarabunPSK" w:cs="TH SarabunPSK" w:hint="cs"/>
                <w:b/>
                <w:bCs/>
                <w:sz w:val="32"/>
                <w:szCs w:val="32"/>
                <w:cs/>
              </w:rPr>
              <w:t>.</w:t>
            </w:r>
            <w:r>
              <w:rPr>
                <w:rFonts w:ascii="TH SarabunPSK" w:hAnsi="TH SarabunPSK" w:cs="TH SarabunPSK"/>
                <w:b/>
                <w:bCs/>
                <w:sz w:val="32"/>
                <w:szCs w:val="32"/>
              </w:rPr>
              <w:t>4</w:t>
            </w:r>
            <w:r w:rsidRPr="00FE7FA6">
              <w:rPr>
                <w:rFonts w:ascii="TH SarabunPSK" w:hAnsi="TH SarabunPSK" w:cs="TH SarabunPSK" w:hint="cs"/>
                <w:b/>
                <w:bCs/>
                <w:sz w:val="32"/>
                <w:szCs w:val="32"/>
                <w:cs/>
              </w:rPr>
              <w:t xml:space="preserve"> งานวิจัยด้านบริการสาธารณะ</w:t>
            </w:r>
          </w:p>
        </w:tc>
      </w:tr>
      <w:tr w:rsidR="00707AEB" w:rsidRPr="00FE7FA6" w14:paraId="168CA031" w14:textId="77777777" w:rsidTr="00347B6C">
        <w:tc>
          <w:tcPr>
            <w:tcW w:w="1560" w:type="dxa"/>
          </w:tcPr>
          <w:p w14:paraId="69235E9E" w14:textId="77777777" w:rsidR="00707AEB" w:rsidRPr="00FE7FA6" w:rsidRDefault="00707AEB" w:rsidP="00641B48">
            <w:pPr>
              <w:spacing w:after="0"/>
              <w:jc w:val="both"/>
              <w:rPr>
                <w:rFonts w:ascii="TH SarabunPSK" w:eastAsia="MS Gothic" w:hAnsi="TH SarabunPSK" w:cs="TH SarabunPSK"/>
                <w:sz w:val="32"/>
                <w:szCs w:val="32"/>
              </w:rPr>
            </w:pPr>
            <w:r w:rsidRPr="00FE7FA6">
              <w:rPr>
                <w:rFonts w:ascii="TH SarabunPSK" w:hAnsi="TH SarabunPSK" w:cs="TH SarabunPSK" w:hint="cs"/>
                <w:sz w:val="32"/>
                <w:szCs w:val="32"/>
              </w:rPr>
              <w:sym w:font="Wingdings 2" w:char="00A3"/>
            </w:r>
            <w:r>
              <w:rPr>
                <w:rFonts w:ascii="TH SarabunPSK" w:hAnsi="TH SarabunPSK" w:cs="TH SarabunPSK"/>
                <w:sz w:val="32"/>
                <w:szCs w:val="32"/>
              </w:rPr>
              <w:t xml:space="preserve"> </w:t>
            </w:r>
            <w:r w:rsidRPr="00FE7FA6">
              <w:rPr>
                <w:rFonts w:ascii="TH SarabunPSK" w:hAnsi="TH SarabunPSK" w:cs="TH SarabunPSK" w:hint="cs"/>
                <w:sz w:val="32"/>
                <w:szCs w:val="32"/>
                <w:cs/>
              </w:rPr>
              <w:t xml:space="preserve">ใช่  </w:t>
            </w:r>
          </w:p>
          <w:p w14:paraId="0CF1CA63" w14:textId="77777777" w:rsidR="00707AEB" w:rsidRPr="00FE7FA6" w:rsidRDefault="00707AEB" w:rsidP="00641B48">
            <w:pPr>
              <w:spacing w:after="0"/>
              <w:rPr>
                <w:rFonts w:ascii="TH SarabunPSK" w:hAnsi="TH SarabunPSK" w:cs="TH SarabunPSK"/>
                <w:sz w:val="32"/>
                <w:szCs w:val="32"/>
              </w:rPr>
            </w:pPr>
            <w:r w:rsidRPr="00FE7FA6">
              <w:rPr>
                <w:rFonts w:ascii="TH SarabunPSK" w:hAnsi="TH SarabunPSK" w:cs="TH SarabunPSK" w:hint="cs"/>
                <w:sz w:val="32"/>
                <w:szCs w:val="32"/>
              </w:rPr>
              <w:sym w:font="Wingdings 2" w:char="00A3"/>
            </w:r>
            <w:r>
              <w:rPr>
                <w:rFonts w:ascii="TH SarabunPSK" w:hAnsi="TH SarabunPSK" w:cs="TH SarabunPSK"/>
                <w:sz w:val="32"/>
                <w:szCs w:val="32"/>
              </w:rPr>
              <w:t xml:space="preserve"> </w:t>
            </w:r>
            <w:r w:rsidRPr="00FE7FA6">
              <w:rPr>
                <w:rFonts w:ascii="TH SarabunPSK" w:hAnsi="TH SarabunPSK" w:cs="TH SarabunPSK" w:hint="cs"/>
                <w:sz w:val="32"/>
                <w:szCs w:val="32"/>
                <w:cs/>
              </w:rPr>
              <w:t>ไม่ใช่</w:t>
            </w:r>
          </w:p>
          <w:p w14:paraId="6D359A9D" w14:textId="32EDFC86" w:rsidR="00707AEB" w:rsidRPr="00FE7FA6" w:rsidRDefault="00707AEB" w:rsidP="00641B48">
            <w:pPr>
              <w:spacing w:after="0"/>
              <w:jc w:val="thaiDistribute"/>
              <w:rPr>
                <w:rFonts w:ascii="TH SarabunPSK" w:hAnsi="TH SarabunPSK" w:cs="TH SarabunPSK"/>
                <w:sz w:val="32"/>
                <w:szCs w:val="32"/>
              </w:rPr>
            </w:pPr>
            <w:r w:rsidRPr="00FE7FA6">
              <w:rPr>
                <w:rFonts w:ascii="TH SarabunPSK" w:hAnsi="TH SarabunPSK" w:cs="TH SarabunPSK" w:hint="cs"/>
                <w:sz w:val="32"/>
                <w:szCs w:val="32"/>
              </w:rPr>
              <w:sym w:font="Wingdings 2" w:char="00A3"/>
            </w:r>
            <w:r>
              <w:rPr>
                <w:rFonts w:ascii="TH SarabunPSK" w:hAnsi="TH SarabunPSK" w:cs="TH SarabunPSK"/>
                <w:sz w:val="32"/>
                <w:szCs w:val="32"/>
              </w:rPr>
              <w:t xml:space="preserve"> </w:t>
            </w:r>
            <w:r w:rsidRPr="00FE7FA6">
              <w:rPr>
                <w:rFonts w:ascii="TH SarabunPSK" w:hAnsi="TH SarabunPSK" w:cs="TH SarabunPSK" w:hint="cs"/>
                <w:sz w:val="32"/>
                <w:szCs w:val="32"/>
                <w:cs/>
              </w:rPr>
              <w:t>ไม่เกี่ยวข้อง</w:t>
            </w:r>
          </w:p>
        </w:tc>
        <w:tc>
          <w:tcPr>
            <w:tcW w:w="8364" w:type="dxa"/>
            <w:gridSpan w:val="2"/>
          </w:tcPr>
          <w:p w14:paraId="3C795A5E" w14:textId="6D508C5F" w:rsidR="00707AEB" w:rsidRPr="00FE7FA6" w:rsidRDefault="00707AEB" w:rsidP="005A7BD6">
            <w:pPr>
              <w:spacing w:after="0"/>
              <w:ind w:left="601" w:hanging="601"/>
              <w:rPr>
                <w:rFonts w:ascii="TH SarabunPSK" w:hAnsi="TH SarabunPSK" w:cs="TH SarabunPSK"/>
                <w:sz w:val="32"/>
                <w:szCs w:val="32"/>
                <w:cs/>
              </w:rPr>
            </w:pPr>
            <w:r>
              <w:rPr>
                <w:rFonts w:ascii="TH SarabunPSK" w:hAnsi="TH SarabunPSK" w:cs="TH SarabunPSK"/>
                <w:sz w:val="32"/>
                <w:szCs w:val="32"/>
              </w:rPr>
              <w:t>3</w:t>
            </w:r>
            <w:r w:rsidRPr="00FE7FA6">
              <w:rPr>
                <w:rFonts w:ascii="TH SarabunPSK" w:hAnsi="TH SarabunPSK" w:cs="TH SarabunPSK" w:hint="cs"/>
                <w:sz w:val="32"/>
                <w:szCs w:val="32"/>
                <w:cs/>
              </w:rPr>
              <w:t>.</w:t>
            </w:r>
            <w:r>
              <w:rPr>
                <w:rFonts w:ascii="TH SarabunPSK" w:hAnsi="TH SarabunPSK" w:cs="TH SarabunPSK"/>
                <w:sz w:val="32"/>
                <w:szCs w:val="32"/>
              </w:rPr>
              <w:t>4</w:t>
            </w:r>
            <w:r w:rsidRPr="00FE7FA6">
              <w:rPr>
                <w:rFonts w:ascii="TH SarabunPSK" w:hAnsi="TH SarabunPSK" w:cs="TH SarabunPSK" w:hint="cs"/>
                <w:sz w:val="32"/>
                <w:szCs w:val="32"/>
                <w:cs/>
              </w:rPr>
              <w:t>.</w:t>
            </w:r>
            <w:r>
              <w:rPr>
                <w:rFonts w:ascii="TH SarabunPSK" w:hAnsi="TH SarabunPSK" w:cs="TH SarabunPSK"/>
                <w:sz w:val="32"/>
                <w:szCs w:val="32"/>
              </w:rPr>
              <w:t>1</w:t>
            </w:r>
            <w:r w:rsidRPr="00FE7FA6">
              <w:rPr>
                <w:rFonts w:ascii="TH SarabunPSK" w:hAnsi="TH SarabunPSK" w:cs="TH SarabunPSK" w:hint="cs"/>
                <w:sz w:val="32"/>
                <w:szCs w:val="32"/>
                <w:cs/>
              </w:rPr>
              <w:t xml:space="preserve"> </w:t>
            </w:r>
            <w:r w:rsidRPr="00FE7FA6">
              <w:rPr>
                <w:rFonts w:ascii="TH SarabunPSK" w:hAnsi="TH SarabunPSK" w:cs="TH SarabunPSK" w:hint="cs"/>
                <w:spacing w:val="-4"/>
                <w:sz w:val="32"/>
                <w:szCs w:val="32"/>
                <w:cs/>
              </w:rPr>
              <w:t>การประเมินความพึงพอใจของผู้มารับบริการจากหน่วยงาน เพื่อพัฒนาคุณภาพการปฏิบัติงานภายในหน่วยงานนั้น</w:t>
            </w:r>
          </w:p>
        </w:tc>
      </w:tr>
      <w:tr w:rsidR="00707AEB" w:rsidRPr="00FE7FA6" w14:paraId="5DAB663E" w14:textId="77777777" w:rsidTr="00347B6C">
        <w:tc>
          <w:tcPr>
            <w:tcW w:w="1560" w:type="dxa"/>
          </w:tcPr>
          <w:p w14:paraId="3D3EA549" w14:textId="77777777" w:rsidR="00707AEB" w:rsidRPr="00FE7FA6" w:rsidRDefault="00707AEB" w:rsidP="00641B48">
            <w:pPr>
              <w:spacing w:after="0"/>
              <w:jc w:val="both"/>
              <w:rPr>
                <w:rFonts w:ascii="TH SarabunPSK" w:eastAsia="MS Gothic" w:hAnsi="TH SarabunPSK" w:cs="TH SarabunPSK"/>
                <w:sz w:val="32"/>
                <w:szCs w:val="32"/>
              </w:rPr>
            </w:pPr>
            <w:r w:rsidRPr="00FE7FA6">
              <w:rPr>
                <w:rFonts w:ascii="TH SarabunPSK" w:hAnsi="TH SarabunPSK" w:cs="TH SarabunPSK" w:hint="cs"/>
                <w:sz w:val="32"/>
                <w:szCs w:val="32"/>
              </w:rPr>
              <w:lastRenderedPageBreak/>
              <w:sym w:font="Wingdings 2" w:char="00A3"/>
            </w:r>
            <w:r>
              <w:rPr>
                <w:rFonts w:ascii="TH SarabunPSK" w:hAnsi="TH SarabunPSK" w:cs="TH SarabunPSK"/>
                <w:sz w:val="32"/>
                <w:szCs w:val="32"/>
              </w:rPr>
              <w:t xml:space="preserve"> </w:t>
            </w:r>
            <w:r w:rsidRPr="00FE7FA6">
              <w:rPr>
                <w:rFonts w:ascii="TH SarabunPSK" w:hAnsi="TH SarabunPSK" w:cs="TH SarabunPSK" w:hint="cs"/>
                <w:sz w:val="32"/>
                <w:szCs w:val="32"/>
                <w:cs/>
              </w:rPr>
              <w:t xml:space="preserve">ใช่  </w:t>
            </w:r>
          </w:p>
          <w:p w14:paraId="2757AA5A" w14:textId="77777777" w:rsidR="00707AEB" w:rsidRPr="00FE7FA6" w:rsidRDefault="00707AEB" w:rsidP="00641B48">
            <w:pPr>
              <w:spacing w:after="0"/>
              <w:rPr>
                <w:rFonts w:ascii="TH SarabunPSK" w:hAnsi="TH SarabunPSK" w:cs="TH SarabunPSK"/>
                <w:sz w:val="32"/>
                <w:szCs w:val="32"/>
              </w:rPr>
            </w:pPr>
            <w:r w:rsidRPr="00FE7FA6">
              <w:rPr>
                <w:rFonts w:ascii="TH SarabunPSK" w:hAnsi="TH SarabunPSK" w:cs="TH SarabunPSK" w:hint="cs"/>
                <w:sz w:val="32"/>
                <w:szCs w:val="32"/>
              </w:rPr>
              <w:sym w:font="Wingdings 2" w:char="00A3"/>
            </w:r>
            <w:r>
              <w:rPr>
                <w:rFonts w:ascii="TH SarabunPSK" w:hAnsi="TH SarabunPSK" w:cs="TH SarabunPSK"/>
                <w:sz w:val="32"/>
                <w:szCs w:val="32"/>
              </w:rPr>
              <w:t xml:space="preserve"> </w:t>
            </w:r>
            <w:r w:rsidRPr="00FE7FA6">
              <w:rPr>
                <w:rFonts w:ascii="TH SarabunPSK" w:hAnsi="TH SarabunPSK" w:cs="TH SarabunPSK" w:hint="cs"/>
                <w:sz w:val="32"/>
                <w:szCs w:val="32"/>
                <w:cs/>
              </w:rPr>
              <w:t>ไม่ใช่</w:t>
            </w:r>
          </w:p>
          <w:p w14:paraId="35D988AD" w14:textId="692F0773" w:rsidR="00707AEB" w:rsidRPr="00FE7FA6" w:rsidRDefault="00707AEB" w:rsidP="00641B48">
            <w:pPr>
              <w:spacing w:after="0"/>
              <w:jc w:val="thaiDistribute"/>
              <w:rPr>
                <w:rFonts w:ascii="TH SarabunPSK" w:hAnsi="TH SarabunPSK" w:cs="TH SarabunPSK"/>
                <w:sz w:val="32"/>
                <w:szCs w:val="32"/>
              </w:rPr>
            </w:pPr>
            <w:r w:rsidRPr="00FE7FA6">
              <w:rPr>
                <w:rFonts w:ascii="TH SarabunPSK" w:hAnsi="TH SarabunPSK" w:cs="TH SarabunPSK" w:hint="cs"/>
                <w:sz w:val="32"/>
                <w:szCs w:val="32"/>
              </w:rPr>
              <w:sym w:font="Wingdings 2" w:char="00A3"/>
            </w:r>
            <w:r>
              <w:rPr>
                <w:rFonts w:ascii="TH SarabunPSK" w:hAnsi="TH SarabunPSK" w:cs="TH SarabunPSK"/>
                <w:sz w:val="32"/>
                <w:szCs w:val="32"/>
              </w:rPr>
              <w:t xml:space="preserve"> </w:t>
            </w:r>
            <w:r w:rsidRPr="00FE7FA6">
              <w:rPr>
                <w:rFonts w:ascii="TH SarabunPSK" w:hAnsi="TH SarabunPSK" w:cs="TH SarabunPSK" w:hint="cs"/>
                <w:sz w:val="32"/>
                <w:szCs w:val="32"/>
                <w:cs/>
              </w:rPr>
              <w:t>ไม่เกี่ยวข้อง</w:t>
            </w:r>
          </w:p>
        </w:tc>
        <w:tc>
          <w:tcPr>
            <w:tcW w:w="8364" w:type="dxa"/>
            <w:gridSpan w:val="2"/>
          </w:tcPr>
          <w:p w14:paraId="11E3727A" w14:textId="5EE9752D" w:rsidR="00707AEB" w:rsidRPr="00FE7FA6" w:rsidRDefault="00707AEB" w:rsidP="005A7BD6">
            <w:pPr>
              <w:spacing w:after="0"/>
              <w:ind w:left="601" w:hanging="601"/>
              <w:rPr>
                <w:rFonts w:ascii="TH SarabunPSK" w:hAnsi="TH SarabunPSK" w:cs="TH SarabunPSK"/>
                <w:sz w:val="32"/>
                <w:szCs w:val="32"/>
                <w:cs/>
              </w:rPr>
            </w:pPr>
            <w:r>
              <w:rPr>
                <w:rFonts w:ascii="TH SarabunPSK" w:hAnsi="TH SarabunPSK" w:cs="TH SarabunPSK"/>
                <w:sz w:val="32"/>
                <w:szCs w:val="32"/>
              </w:rPr>
              <w:t>3</w:t>
            </w:r>
            <w:r w:rsidRPr="00FE7FA6">
              <w:rPr>
                <w:rFonts w:ascii="TH SarabunPSK" w:hAnsi="TH SarabunPSK" w:cs="TH SarabunPSK" w:hint="cs"/>
                <w:sz w:val="32"/>
                <w:szCs w:val="32"/>
                <w:cs/>
              </w:rPr>
              <w:t>.</w:t>
            </w:r>
            <w:r>
              <w:rPr>
                <w:rFonts w:ascii="TH SarabunPSK" w:hAnsi="TH SarabunPSK" w:cs="TH SarabunPSK"/>
                <w:sz w:val="32"/>
                <w:szCs w:val="32"/>
              </w:rPr>
              <w:t>4</w:t>
            </w:r>
            <w:r w:rsidRPr="00FE7FA6">
              <w:rPr>
                <w:rFonts w:ascii="TH SarabunPSK" w:hAnsi="TH SarabunPSK" w:cs="TH SarabunPSK" w:hint="cs"/>
                <w:sz w:val="32"/>
                <w:szCs w:val="32"/>
                <w:cs/>
              </w:rPr>
              <w:t>.</w:t>
            </w:r>
            <w:r>
              <w:rPr>
                <w:rFonts w:ascii="TH SarabunPSK" w:hAnsi="TH SarabunPSK" w:cs="TH SarabunPSK"/>
                <w:sz w:val="32"/>
                <w:szCs w:val="32"/>
              </w:rPr>
              <w:t>2</w:t>
            </w:r>
            <w:r w:rsidRPr="00FE7FA6">
              <w:rPr>
                <w:rFonts w:ascii="TH SarabunPSK" w:hAnsi="TH SarabunPSK" w:cs="TH SarabunPSK" w:hint="cs"/>
                <w:sz w:val="32"/>
                <w:szCs w:val="32"/>
                <w:cs/>
              </w:rPr>
              <w:t xml:space="preserve"> การวิจัยที่เกี่ยวข้องกับการประเมินคุณภาพหรือการตรวจสอบที่ไม่เชื่อมโยงกับฐานข้อมูลที่เป็นส่วนบุคคล หรือมีผลกระทบต่อข้อมูลด้านสุขภาพส่วนบุคคล</w:t>
            </w:r>
          </w:p>
        </w:tc>
      </w:tr>
      <w:tr w:rsidR="00707AEB" w:rsidRPr="00FE7FA6" w14:paraId="1CFB79CE" w14:textId="77777777" w:rsidTr="00347B6C">
        <w:tc>
          <w:tcPr>
            <w:tcW w:w="1560" w:type="dxa"/>
            <w:tcBorders>
              <w:bottom w:val="dotted" w:sz="4" w:space="0" w:color="auto"/>
            </w:tcBorders>
            <w:shd w:val="clear" w:color="auto" w:fill="FFFFFF" w:themeFill="background1"/>
          </w:tcPr>
          <w:p w14:paraId="137E5402" w14:textId="77777777" w:rsidR="00707AEB" w:rsidRPr="00FE7FA6" w:rsidRDefault="00707AEB" w:rsidP="00641B48">
            <w:pPr>
              <w:spacing w:after="0"/>
              <w:jc w:val="both"/>
              <w:rPr>
                <w:rFonts w:ascii="TH SarabunPSK" w:eastAsia="MS Gothic" w:hAnsi="TH SarabunPSK" w:cs="TH SarabunPSK"/>
                <w:sz w:val="32"/>
                <w:szCs w:val="32"/>
              </w:rPr>
            </w:pPr>
          </w:p>
        </w:tc>
        <w:tc>
          <w:tcPr>
            <w:tcW w:w="8364" w:type="dxa"/>
            <w:gridSpan w:val="2"/>
            <w:tcBorders>
              <w:bottom w:val="dotted" w:sz="4" w:space="0" w:color="auto"/>
            </w:tcBorders>
            <w:shd w:val="clear" w:color="auto" w:fill="FFFFFF" w:themeFill="background1"/>
          </w:tcPr>
          <w:p w14:paraId="70699163" w14:textId="6EF08A3F" w:rsidR="00707AEB" w:rsidRPr="00FE7FA6" w:rsidRDefault="00707AEB" w:rsidP="00641B48">
            <w:pPr>
              <w:tabs>
                <w:tab w:val="left" w:pos="284"/>
                <w:tab w:val="left" w:pos="480"/>
              </w:tabs>
              <w:spacing w:after="0"/>
              <w:jc w:val="thaiDistribute"/>
              <w:rPr>
                <w:rFonts w:ascii="TH SarabunPSK" w:hAnsi="TH SarabunPSK" w:cs="TH SarabunPSK"/>
                <w:b/>
                <w:bCs/>
                <w:sz w:val="32"/>
                <w:szCs w:val="32"/>
                <w:cs/>
              </w:rPr>
            </w:pPr>
            <w:r>
              <w:rPr>
                <w:rFonts w:ascii="TH SarabunPSK" w:hAnsi="TH SarabunPSK" w:cs="TH SarabunPSK"/>
                <w:b/>
                <w:bCs/>
                <w:sz w:val="32"/>
                <w:szCs w:val="32"/>
              </w:rPr>
              <w:t>3</w:t>
            </w:r>
            <w:r w:rsidRPr="00FE7FA6">
              <w:rPr>
                <w:rFonts w:ascii="TH SarabunPSK" w:hAnsi="TH SarabunPSK" w:cs="TH SarabunPSK" w:hint="cs"/>
                <w:b/>
                <w:bCs/>
                <w:sz w:val="32"/>
                <w:szCs w:val="32"/>
                <w:cs/>
              </w:rPr>
              <w:t>.</w:t>
            </w:r>
            <w:r>
              <w:rPr>
                <w:rFonts w:ascii="TH SarabunPSK" w:hAnsi="TH SarabunPSK" w:cs="TH SarabunPSK"/>
                <w:b/>
                <w:bCs/>
                <w:sz w:val="32"/>
                <w:szCs w:val="32"/>
              </w:rPr>
              <w:t>5</w:t>
            </w:r>
            <w:r w:rsidRPr="00FE7FA6">
              <w:rPr>
                <w:rFonts w:ascii="TH SarabunPSK" w:hAnsi="TH SarabunPSK" w:cs="TH SarabunPSK" w:hint="cs"/>
                <w:b/>
                <w:bCs/>
                <w:sz w:val="32"/>
                <w:szCs w:val="32"/>
                <w:cs/>
              </w:rPr>
              <w:t xml:space="preserve"> งานวิจัยด้านวิทยาศาสตร์การอาหาร</w:t>
            </w:r>
          </w:p>
        </w:tc>
      </w:tr>
      <w:tr w:rsidR="00707AEB" w:rsidRPr="00FE7FA6" w14:paraId="0282EFB9" w14:textId="77777777" w:rsidTr="00347B6C">
        <w:tc>
          <w:tcPr>
            <w:tcW w:w="1560" w:type="dxa"/>
            <w:tcBorders>
              <w:top w:val="dotted" w:sz="4" w:space="0" w:color="auto"/>
              <w:bottom w:val="single" w:sz="4" w:space="0" w:color="auto"/>
            </w:tcBorders>
          </w:tcPr>
          <w:p w14:paraId="3464F712" w14:textId="77777777" w:rsidR="00707AEB" w:rsidRPr="00FE7FA6" w:rsidRDefault="00707AEB" w:rsidP="00641B48">
            <w:pPr>
              <w:spacing w:after="0"/>
              <w:jc w:val="both"/>
              <w:rPr>
                <w:rFonts w:ascii="TH SarabunPSK" w:eastAsia="MS Gothic" w:hAnsi="TH SarabunPSK" w:cs="TH SarabunPSK"/>
                <w:sz w:val="32"/>
                <w:szCs w:val="32"/>
              </w:rPr>
            </w:pPr>
            <w:r w:rsidRPr="00FE7FA6">
              <w:rPr>
                <w:rFonts w:ascii="TH SarabunPSK" w:hAnsi="TH SarabunPSK" w:cs="TH SarabunPSK" w:hint="cs"/>
                <w:sz w:val="32"/>
                <w:szCs w:val="32"/>
              </w:rPr>
              <w:sym w:font="Wingdings 2" w:char="00A3"/>
            </w:r>
            <w:r>
              <w:rPr>
                <w:rFonts w:ascii="TH SarabunPSK" w:hAnsi="TH SarabunPSK" w:cs="TH SarabunPSK"/>
                <w:sz w:val="32"/>
                <w:szCs w:val="32"/>
              </w:rPr>
              <w:t xml:space="preserve"> </w:t>
            </w:r>
            <w:r w:rsidRPr="00FE7FA6">
              <w:rPr>
                <w:rFonts w:ascii="TH SarabunPSK" w:hAnsi="TH SarabunPSK" w:cs="TH SarabunPSK" w:hint="cs"/>
                <w:sz w:val="32"/>
                <w:szCs w:val="32"/>
                <w:cs/>
              </w:rPr>
              <w:t xml:space="preserve">ใช่  </w:t>
            </w:r>
          </w:p>
          <w:p w14:paraId="2067304D" w14:textId="77777777" w:rsidR="00707AEB" w:rsidRPr="00FE7FA6" w:rsidRDefault="00707AEB" w:rsidP="00641B48">
            <w:pPr>
              <w:spacing w:after="0"/>
              <w:rPr>
                <w:rFonts w:ascii="TH SarabunPSK" w:hAnsi="TH SarabunPSK" w:cs="TH SarabunPSK"/>
                <w:sz w:val="32"/>
                <w:szCs w:val="32"/>
              </w:rPr>
            </w:pPr>
            <w:r w:rsidRPr="00FE7FA6">
              <w:rPr>
                <w:rFonts w:ascii="TH SarabunPSK" w:hAnsi="TH SarabunPSK" w:cs="TH SarabunPSK" w:hint="cs"/>
                <w:sz w:val="32"/>
                <w:szCs w:val="32"/>
              </w:rPr>
              <w:sym w:font="Wingdings 2" w:char="00A3"/>
            </w:r>
            <w:r>
              <w:rPr>
                <w:rFonts w:ascii="TH SarabunPSK" w:hAnsi="TH SarabunPSK" w:cs="TH SarabunPSK"/>
                <w:sz w:val="32"/>
                <w:szCs w:val="32"/>
              </w:rPr>
              <w:t xml:space="preserve"> </w:t>
            </w:r>
            <w:r w:rsidRPr="00FE7FA6">
              <w:rPr>
                <w:rFonts w:ascii="TH SarabunPSK" w:hAnsi="TH SarabunPSK" w:cs="TH SarabunPSK" w:hint="cs"/>
                <w:sz w:val="32"/>
                <w:szCs w:val="32"/>
                <w:cs/>
              </w:rPr>
              <w:t>ไม่ใช่</w:t>
            </w:r>
          </w:p>
          <w:p w14:paraId="69BE3A18" w14:textId="31B4CDBE" w:rsidR="00707AEB" w:rsidRPr="00FE7FA6" w:rsidRDefault="00707AEB" w:rsidP="00641B48">
            <w:pPr>
              <w:spacing w:after="0"/>
              <w:jc w:val="thaiDistribute"/>
              <w:rPr>
                <w:rFonts w:ascii="TH SarabunPSK" w:hAnsi="TH SarabunPSK" w:cs="TH SarabunPSK"/>
                <w:sz w:val="32"/>
                <w:szCs w:val="32"/>
              </w:rPr>
            </w:pPr>
            <w:r w:rsidRPr="00FE7FA6">
              <w:rPr>
                <w:rFonts w:ascii="TH SarabunPSK" w:hAnsi="TH SarabunPSK" w:cs="TH SarabunPSK" w:hint="cs"/>
                <w:sz w:val="32"/>
                <w:szCs w:val="32"/>
              </w:rPr>
              <w:sym w:font="Wingdings 2" w:char="00A3"/>
            </w:r>
            <w:r>
              <w:rPr>
                <w:rFonts w:ascii="TH SarabunPSK" w:hAnsi="TH SarabunPSK" w:cs="TH SarabunPSK"/>
                <w:sz w:val="32"/>
                <w:szCs w:val="32"/>
              </w:rPr>
              <w:t xml:space="preserve"> </w:t>
            </w:r>
            <w:r w:rsidRPr="00FE7FA6">
              <w:rPr>
                <w:rFonts w:ascii="TH SarabunPSK" w:hAnsi="TH SarabunPSK" w:cs="TH SarabunPSK" w:hint="cs"/>
                <w:sz w:val="32"/>
                <w:szCs w:val="32"/>
                <w:cs/>
              </w:rPr>
              <w:t>ไม่เกี่ยวข้อง</w:t>
            </w:r>
          </w:p>
        </w:tc>
        <w:tc>
          <w:tcPr>
            <w:tcW w:w="8364" w:type="dxa"/>
            <w:gridSpan w:val="2"/>
            <w:tcBorders>
              <w:top w:val="dotted" w:sz="4" w:space="0" w:color="auto"/>
              <w:bottom w:val="single" w:sz="4" w:space="0" w:color="auto"/>
            </w:tcBorders>
          </w:tcPr>
          <w:p w14:paraId="41C788AE" w14:textId="67BCBDF7" w:rsidR="00707AEB" w:rsidRPr="00FE7FA6" w:rsidRDefault="00707AEB" w:rsidP="005A7BD6">
            <w:pPr>
              <w:spacing w:after="0"/>
              <w:ind w:left="742" w:hanging="742"/>
              <w:rPr>
                <w:rFonts w:ascii="TH SarabunPSK" w:hAnsi="TH SarabunPSK" w:cs="TH SarabunPSK"/>
                <w:sz w:val="32"/>
                <w:szCs w:val="32"/>
                <w:cs/>
              </w:rPr>
            </w:pPr>
            <w:proofErr w:type="gramStart"/>
            <w:r>
              <w:rPr>
                <w:rFonts w:ascii="TH SarabunPSK" w:hAnsi="TH SarabunPSK" w:cs="TH SarabunPSK"/>
                <w:sz w:val="32"/>
                <w:szCs w:val="32"/>
              </w:rPr>
              <w:t>3</w:t>
            </w:r>
            <w:r w:rsidRPr="00FE7FA6">
              <w:rPr>
                <w:rFonts w:ascii="TH SarabunPSK" w:hAnsi="TH SarabunPSK" w:cs="TH SarabunPSK" w:hint="cs"/>
                <w:sz w:val="32"/>
                <w:szCs w:val="32"/>
                <w:cs/>
              </w:rPr>
              <w:t>.</w:t>
            </w:r>
            <w:r>
              <w:rPr>
                <w:rFonts w:ascii="TH SarabunPSK" w:hAnsi="TH SarabunPSK" w:cs="TH SarabunPSK"/>
                <w:sz w:val="32"/>
                <w:szCs w:val="32"/>
              </w:rPr>
              <w:t>5</w:t>
            </w:r>
            <w:r w:rsidRPr="00FE7FA6">
              <w:rPr>
                <w:rFonts w:ascii="TH SarabunPSK" w:hAnsi="TH SarabunPSK" w:cs="TH SarabunPSK" w:hint="cs"/>
                <w:sz w:val="32"/>
                <w:szCs w:val="32"/>
                <w:cs/>
              </w:rPr>
              <w:t>.</w:t>
            </w:r>
            <w:r>
              <w:rPr>
                <w:rFonts w:ascii="TH SarabunPSK" w:hAnsi="TH SarabunPSK" w:cs="TH SarabunPSK"/>
                <w:sz w:val="32"/>
                <w:szCs w:val="32"/>
              </w:rPr>
              <w:t>1</w:t>
            </w:r>
            <w:r w:rsidRPr="00FE7FA6">
              <w:rPr>
                <w:rFonts w:ascii="TH SarabunPSK" w:hAnsi="TH SarabunPSK" w:cs="TH SarabunPSK" w:hint="cs"/>
                <w:sz w:val="32"/>
                <w:szCs w:val="32"/>
                <w:cs/>
              </w:rPr>
              <w:t xml:space="preserve">  งานวิจัยที่เกี่ยวข้องกับการทดสอบคุณภาพและรสชาติของอาหาร</w:t>
            </w:r>
            <w:proofErr w:type="gramEnd"/>
            <w:r w:rsidRPr="00FE7FA6">
              <w:rPr>
                <w:rFonts w:ascii="TH SarabunPSK" w:hAnsi="TH SarabunPSK" w:cs="TH SarabunPSK" w:hint="cs"/>
                <w:sz w:val="32"/>
                <w:szCs w:val="32"/>
                <w:cs/>
              </w:rPr>
              <w:t xml:space="preserve"> การยอมรับของผู้บริโภค</w:t>
            </w:r>
            <w:r>
              <w:rPr>
                <w:rFonts w:ascii="TH SarabunPSK" w:hAnsi="TH SarabunPSK" w:cs="TH SarabunPSK"/>
                <w:sz w:val="32"/>
                <w:szCs w:val="32"/>
              </w:rPr>
              <w:t xml:space="preserve"> </w:t>
            </w:r>
            <w:r w:rsidRPr="00FE7FA6">
              <w:rPr>
                <w:rFonts w:ascii="TH SarabunPSK" w:hAnsi="TH SarabunPSK" w:cs="TH SarabunPSK" w:hint="cs"/>
                <w:sz w:val="32"/>
                <w:szCs w:val="32"/>
                <w:cs/>
              </w:rPr>
              <w:t>(ให้ระบุ) ดังนี้</w:t>
            </w:r>
          </w:p>
          <w:p w14:paraId="1ED34C83" w14:textId="4A05EE88" w:rsidR="00707AEB" w:rsidRPr="00FE7FA6" w:rsidRDefault="00707AEB" w:rsidP="005A7BD6">
            <w:pPr>
              <w:spacing w:after="0"/>
              <w:ind w:left="742" w:hanging="742"/>
              <w:rPr>
                <w:rFonts w:ascii="TH SarabunPSK" w:hAnsi="TH SarabunPSK" w:cs="TH SarabunPSK"/>
                <w:sz w:val="32"/>
                <w:szCs w:val="32"/>
                <w:cs/>
              </w:rPr>
            </w:pPr>
            <w:r w:rsidRPr="00FE7FA6">
              <w:rPr>
                <w:rFonts w:ascii="TH SarabunPSK" w:eastAsia="MS Gothic" w:hAnsi="TH SarabunPSK" w:cs="TH SarabunPSK" w:hint="cs"/>
                <w:sz w:val="32"/>
                <w:szCs w:val="32"/>
                <w:cs/>
              </w:rPr>
              <w:t xml:space="preserve">        </w:t>
            </w:r>
            <w:r w:rsidR="005A7BD6">
              <w:rPr>
                <w:rFonts w:ascii="TH SarabunPSK" w:eastAsia="MS Gothic" w:hAnsi="TH SarabunPSK" w:cs="TH SarabunPSK"/>
                <w:sz w:val="32"/>
                <w:szCs w:val="32"/>
              </w:rPr>
              <w:t xml:space="preserve"> </w:t>
            </w:r>
            <w:r w:rsidRPr="00FE7FA6">
              <w:rPr>
                <w:rFonts w:ascii="Segoe UI Symbol" w:eastAsia="MS Gothic" w:hAnsi="Segoe UI Symbol" w:cs="Segoe UI Symbol" w:hint="cs"/>
                <w:sz w:val="32"/>
                <w:szCs w:val="32"/>
                <w:cs/>
              </w:rPr>
              <w:t>☐</w:t>
            </w:r>
            <w:r w:rsidRPr="00FE7FA6">
              <w:rPr>
                <w:rFonts w:ascii="TH SarabunPSK" w:hAnsi="TH SarabunPSK" w:cs="TH SarabunPSK" w:hint="cs"/>
                <w:sz w:val="32"/>
                <w:szCs w:val="32"/>
                <w:cs/>
              </w:rPr>
              <w:t xml:space="preserve"> อาหารที่ทำวิจัยไม่มีส่วนประกอบที่เป็นสารเสพติดหรือสารก่อโทษในมนุษย์หรื</w:t>
            </w:r>
            <w:r w:rsidR="00347B6C">
              <w:rPr>
                <w:rFonts w:ascii="TH SarabunPSK" w:hAnsi="TH SarabunPSK" w:cs="TH SarabunPSK" w:hint="cs"/>
                <w:sz w:val="32"/>
                <w:szCs w:val="32"/>
                <w:cs/>
              </w:rPr>
              <w:t>อ</w:t>
            </w:r>
            <w:r w:rsidR="00347B6C">
              <w:rPr>
                <w:rFonts w:ascii="TH SarabunPSK" w:hAnsi="TH SarabunPSK" w:cs="TH SarabunPSK"/>
                <w:sz w:val="32"/>
                <w:szCs w:val="32"/>
                <w:cs/>
              </w:rPr>
              <w:br/>
            </w:r>
            <w:r w:rsidR="00347B6C">
              <w:rPr>
                <w:rFonts w:ascii="TH SarabunPSK" w:hAnsi="TH SarabunPSK" w:cs="TH SarabunPSK" w:hint="cs"/>
                <w:sz w:val="32"/>
                <w:szCs w:val="32"/>
                <w:cs/>
              </w:rPr>
              <w:t xml:space="preserve">   </w:t>
            </w:r>
            <w:r w:rsidRPr="00FE7FA6">
              <w:rPr>
                <w:rFonts w:ascii="TH SarabunPSK" w:hAnsi="TH SarabunPSK" w:cs="TH SarabunPSK" w:hint="cs"/>
                <w:sz w:val="32"/>
                <w:szCs w:val="32"/>
                <w:cs/>
              </w:rPr>
              <w:t>สิ่งแวดล้อม</w:t>
            </w:r>
          </w:p>
          <w:p w14:paraId="2B2AF424" w14:textId="4AC33062" w:rsidR="00707AEB" w:rsidRPr="00FE7FA6" w:rsidRDefault="00707AEB" w:rsidP="00641B48">
            <w:pPr>
              <w:spacing w:after="0"/>
              <w:ind w:firstLine="601"/>
              <w:jc w:val="thaiDistribute"/>
              <w:rPr>
                <w:rFonts w:ascii="TH SarabunPSK" w:hAnsi="TH SarabunPSK" w:cs="TH SarabunPSK"/>
                <w:sz w:val="32"/>
                <w:szCs w:val="32"/>
              </w:rPr>
            </w:pPr>
            <w:r w:rsidRPr="00FE7FA6">
              <w:rPr>
                <w:rFonts w:ascii="Segoe UI Symbol" w:eastAsia="MS Gothic" w:hAnsi="Segoe UI Symbol" w:cs="Segoe UI Symbol" w:hint="cs"/>
                <w:sz w:val="32"/>
                <w:szCs w:val="32"/>
                <w:cs/>
              </w:rPr>
              <w:t>☐</w:t>
            </w:r>
            <w:r w:rsidRPr="00FE7FA6">
              <w:rPr>
                <w:rFonts w:ascii="TH SarabunPSK" w:hAnsi="TH SarabunPSK" w:cs="TH SarabunPSK" w:hint="cs"/>
                <w:sz w:val="32"/>
                <w:szCs w:val="32"/>
                <w:cs/>
              </w:rPr>
              <w:t xml:space="preserve"> อาหารนั้นไม่มีสิ่งเจือปนตามมาตรฐานทั่วไปสำหรับวัตถุเจือปนอาหารของโค</w:t>
            </w:r>
            <w:proofErr w:type="spellStart"/>
            <w:r w:rsidRPr="00FE7FA6">
              <w:rPr>
                <w:rFonts w:ascii="TH SarabunPSK" w:hAnsi="TH SarabunPSK" w:cs="TH SarabunPSK" w:hint="cs"/>
                <w:sz w:val="32"/>
                <w:szCs w:val="32"/>
                <w:cs/>
              </w:rPr>
              <w:t>เด็กซ์</w:t>
            </w:r>
            <w:proofErr w:type="spellEnd"/>
            <w:r w:rsidRPr="00FE7FA6">
              <w:rPr>
                <w:rFonts w:ascii="TH SarabunPSK" w:hAnsi="TH SarabunPSK" w:cs="TH SarabunPSK" w:hint="cs"/>
                <w:sz w:val="32"/>
                <w:szCs w:val="32"/>
                <w:cs/>
              </w:rPr>
              <w:t xml:space="preserve"> </w:t>
            </w:r>
          </w:p>
          <w:p w14:paraId="487B55BD" w14:textId="18AEFA65" w:rsidR="00707AEB" w:rsidRPr="00FE7FA6" w:rsidRDefault="005A7BD6" w:rsidP="005A7BD6">
            <w:pPr>
              <w:spacing w:after="0"/>
              <w:ind w:left="284" w:hanging="284"/>
              <w:rPr>
                <w:rFonts w:ascii="TH SarabunPSK" w:hAnsi="TH SarabunPSK" w:cs="TH SarabunPSK"/>
                <w:sz w:val="32"/>
                <w:szCs w:val="32"/>
              </w:rPr>
            </w:pPr>
            <w:r>
              <w:rPr>
                <w:rFonts w:ascii="Segoe UI Symbol" w:eastAsia="MS Gothic" w:hAnsi="Segoe UI Symbol" w:cs="Segoe UI Symbol"/>
                <w:sz w:val="32"/>
                <w:szCs w:val="32"/>
              </w:rPr>
              <w:t xml:space="preserve">       </w:t>
            </w:r>
            <w:r w:rsidR="00707AEB" w:rsidRPr="00FE7FA6">
              <w:rPr>
                <w:rFonts w:ascii="Segoe UI Symbol" w:eastAsia="MS Gothic" w:hAnsi="Segoe UI Symbol" w:cs="Segoe UI Symbol" w:hint="cs"/>
                <w:sz w:val="32"/>
                <w:szCs w:val="32"/>
                <w:cs/>
              </w:rPr>
              <w:t>☐</w:t>
            </w:r>
            <w:r w:rsidR="00707AEB" w:rsidRPr="00FE7FA6">
              <w:rPr>
                <w:rFonts w:ascii="TH SarabunPSK" w:hAnsi="TH SarabunPSK" w:cs="TH SarabunPSK" w:hint="cs"/>
                <w:sz w:val="32"/>
                <w:szCs w:val="32"/>
                <w:cs/>
              </w:rPr>
              <w:t xml:space="preserve"> อาหารนั้นมีสารเคมีเนื่องจากการเกษตรกรรมและสิ่งแวดล้อมน้อยกว่าปริมาณที่บ่งถึง</w:t>
            </w:r>
            <w:r>
              <w:rPr>
                <w:rFonts w:ascii="TH SarabunPSK" w:hAnsi="TH SarabunPSK" w:cs="TH SarabunPSK"/>
                <w:sz w:val="32"/>
                <w:szCs w:val="32"/>
              </w:rPr>
              <w:t xml:space="preserve">  </w:t>
            </w:r>
            <w:r>
              <w:rPr>
                <w:rFonts w:ascii="TH SarabunPSK" w:hAnsi="TH SarabunPSK" w:cs="TH SarabunPSK"/>
                <w:sz w:val="32"/>
                <w:szCs w:val="32"/>
              </w:rPr>
              <w:br/>
              <w:t xml:space="preserve">          </w:t>
            </w:r>
            <w:r w:rsidR="00707AEB" w:rsidRPr="00FE7FA6">
              <w:rPr>
                <w:rFonts w:ascii="TH SarabunPSK" w:hAnsi="TH SarabunPSK" w:cs="TH SarabunPSK" w:hint="cs"/>
                <w:sz w:val="32"/>
                <w:szCs w:val="32"/>
                <w:cs/>
              </w:rPr>
              <w:t>อันตรายตามเกณฑ์ของสำนักงานคณะกรรมการอาหารและยา</w:t>
            </w:r>
          </w:p>
          <w:p w14:paraId="3E95113F" w14:textId="1698F995" w:rsidR="00707AEB" w:rsidRPr="00FE7FA6" w:rsidRDefault="005A7BD6" w:rsidP="00641B48">
            <w:pPr>
              <w:spacing w:after="0"/>
              <w:rPr>
                <w:rFonts w:ascii="TH SarabunPSK" w:hAnsi="TH SarabunPSK" w:cs="TH SarabunPSK"/>
                <w:sz w:val="32"/>
                <w:szCs w:val="32"/>
              </w:rPr>
            </w:pPr>
            <w:r>
              <w:rPr>
                <w:rFonts w:ascii="Segoe UI Symbol" w:eastAsia="MS Gothic" w:hAnsi="Segoe UI Symbol" w:cs="Segoe UI Symbol"/>
                <w:sz w:val="32"/>
                <w:szCs w:val="32"/>
              </w:rPr>
              <w:t xml:space="preserve">       </w:t>
            </w:r>
            <w:r w:rsidR="00707AEB" w:rsidRPr="00FE7FA6">
              <w:rPr>
                <w:rFonts w:ascii="Segoe UI Symbol" w:eastAsia="MS Gothic" w:hAnsi="Segoe UI Symbol" w:cs="Segoe UI Symbol" w:hint="cs"/>
                <w:sz w:val="32"/>
                <w:szCs w:val="32"/>
                <w:cs/>
              </w:rPr>
              <w:t>☐</w:t>
            </w:r>
            <w:r w:rsidR="00707AEB" w:rsidRPr="00FE7FA6">
              <w:rPr>
                <w:rFonts w:ascii="TH SarabunPSK" w:hAnsi="TH SarabunPSK" w:cs="TH SarabunPSK" w:hint="cs"/>
                <w:sz w:val="32"/>
                <w:szCs w:val="32"/>
                <w:cs/>
              </w:rPr>
              <w:t xml:space="preserve"> อาหารนั้นมีสารอาหารระดับที่ไม่เป็นอันตราย </w:t>
            </w:r>
          </w:p>
          <w:p w14:paraId="77C372B4" w14:textId="23FB7D50" w:rsidR="00707AEB" w:rsidRPr="00FE7FA6" w:rsidRDefault="005A7BD6" w:rsidP="00641B48">
            <w:pPr>
              <w:spacing w:after="0"/>
              <w:jc w:val="thaiDistribute"/>
              <w:rPr>
                <w:rFonts w:ascii="TH SarabunPSK" w:hAnsi="TH SarabunPSK" w:cs="TH SarabunPSK"/>
                <w:sz w:val="32"/>
                <w:szCs w:val="32"/>
              </w:rPr>
            </w:pPr>
            <w:r>
              <w:rPr>
                <w:rFonts w:ascii="Segoe UI Symbol" w:eastAsia="MS Gothic" w:hAnsi="Segoe UI Symbol" w:cs="Segoe UI Symbol"/>
                <w:sz w:val="32"/>
                <w:szCs w:val="32"/>
              </w:rPr>
              <w:t xml:space="preserve">       </w:t>
            </w:r>
            <w:r w:rsidR="00707AEB" w:rsidRPr="00FE7FA6">
              <w:rPr>
                <w:rFonts w:ascii="Segoe UI Symbol" w:eastAsia="MS Gothic" w:hAnsi="Segoe UI Symbol" w:cs="Segoe UI Symbol" w:hint="cs"/>
                <w:sz w:val="32"/>
                <w:szCs w:val="32"/>
                <w:cs/>
              </w:rPr>
              <w:t>☐</w:t>
            </w:r>
            <w:r w:rsidR="00707AEB" w:rsidRPr="00FE7FA6">
              <w:rPr>
                <w:rFonts w:ascii="TH SarabunPSK" w:hAnsi="TH SarabunPSK" w:cs="TH SarabunPSK" w:hint="cs"/>
                <w:sz w:val="32"/>
                <w:szCs w:val="32"/>
                <w:cs/>
              </w:rPr>
              <w:t xml:space="preserve"> ไม่มีสารปรุงแต่งต้องห้ามตามเกณฑ์ของสำนักงานคณะกรรมการอาหารและยา</w:t>
            </w:r>
          </w:p>
          <w:p w14:paraId="201454E9" w14:textId="38FB3863" w:rsidR="00707AEB" w:rsidRPr="00FE7FA6" w:rsidRDefault="005A7BD6" w:rsidP="005A7BD6">
            <w:pPr>
              <w:shd w:val="clear" w:color="auto" w:fill="FFFFFF"/>
              <w:spacing w:after="0"/>
              <w:ind w:left="284" w:hanging="284"/>
              <w:rPr>
                <w:rFonts w:ascii="TH SarabunPSK" w:hAnsi="TH SarabunPSK" w:cs="TH SarabunPSK"/>
                <w:sz w:val="32"/>
                <w:szCs w:val="32"/>
              </w:rPr>
            </w:pPr>
            <w:r>
              <w:rPr>
                <w:rFonts w:ascii="Segoe UI Symbol" w:eastAsia="MS Gothic" w:hAnsi="Segoe UI Symbol" w:cs="Segoe UI Symbol"/>
                <w:sz w:val="32"/>
                <w:szCs w:val="32"/>
              </w:rPr>
              <w:t xml:space="preserve">       </w:t>
            </w:r>
            <w:r w:rsidR="00707AEB" w:rsidRPr="00FE7FA6">
              <w:rPr>
                <w:rFonts w:ascii="Segoe UI Symbol" w:eastAsia="MS Gothic" w:hAnsi="Segoe UI Symbol" w:cs="Segoe UI Symbol" w:hint="cs"/>
                <w:sz w:val="32"/>
                <w:szCs w:val="32"/>
                <w:cs/>
              </w:rPr>
              <w:t>☐</w:t>
            </w:r>
            <w:r w:rsidR="00707AEB" w:rsidRPr="00FE7FA6">
              <w:rPr>
                <w:rFonts w:ascii="TH SarabunPSK" w:hAnsi="TH SarabunPSK" w:cs="TH SarabunPSK" w:hint="cs"/>
                <w:sz w:val="32"/>
                <w:szCs w:val="32"/>
                <w:cs/>
              </w:rPr>
              <w:t xml:space="preserve"> ไม่ปนเปื้อนสารเคมีเนื่องจากการเกษตรกรรมและสิ่งแวดล้อม เกินระดับความปลอดภัย   </w:t>
            </w:r>
            <w:r>
              <w:rPr>
                <w:rFonts w:ascii="TH SarabunPSK" w:hAnsi="TH SarabunPSK" w:cs="TH SarabunPSK"/>
                <w:sz w:val="32"/>
                <w:szCs w:val="32"/>
              </w:rPr>
              <w:t xml:space="preserve"> </w:t>
            </w:r>
            <w:r>
              <w:rPr>
                <w:rFonts w:ascii="TH SarabunPSK" w:hAnsi="TH SarabunPSK" w:cs="TH SarabunPSK"/>
                <w:sz w:val="32"/>
                <w:szCs w:val="32"/>
              </w:rPr>
              <w:br/>
              <w:t xml:space="preserve">          </w:t>
            </w:r>
            <w:r w:rsidR="00707AEB" w:rsidRPr="00FE7FA6">
              <w:rPr>
                <w:rFonts w:ascii="TH SarabunPSK" w:hAnsi="TH SarabunPSK" w:cs="TH SarabunPSK" w:hint="cs"/>
                <w:sz w:val="32"/>
                <w:szCs w:val="32"/>
                <w:cs/>
              </w:rPr>
              <w:t>ตามเกณฑ์ของสำนักงานคณะกรรมการอาหารและยา</w:t>
            </w:r>
          </w:p>
          <w:p w14:paraId="6BDFC484" w14:textId="5EBAE20A" w:rsidR="00707AEB" w:rsidRPr="00FE7FA6" w:rsidRDefault="005A7BD6" w:rsidP="005A7BD6">
            <w:pPr>
              <w:shd w:val="clear" w:color="auto" w:fill="FFFFFF"/>
              <w:spacing w:after="0"/>
              <w:ind w:left="284" w:hanging="284"/>
              <w:rPr>
                <w:rFonts w:ascii="TH SarabunPSK" w:hAnsi="TH SarabunPSK" w:cs="TH SarabunPSK"/>
                <w:sz w:val="32"/>
                <w:szCs w:val="32"/>
                <w:cs/>
              </w:rPr>
            </w:pPr>
            <w:r>
              <w:rPr>
                <w:rFonts w:ascii="Segoe UI Symbol" w:eastAsia="MS Gothic" w:hAnsi="Segoe UI Symbol" w:cs="Segoe UI Symbol"/>
                <w:sz w:val="32"/>
                <w:szCs w:val="32"/>
              </w:rPr>
              <w:t xml:space="preserve">       </w:t>
            </w:r>
            <w:r w:rsidR="00707AEB" w:rsidRPr="00FE7FA6">
              <w:rPr>
                <w:rFonts w:ascii="Segoe UI Symbol" w:eastAsia="MS Gothic" w:hAnsi="Segoe UI Symbol" w:cs="Segoe UI Symbol" w:hint="cs"/>
                <w:sz w:val="32"/>
                <w:szCs w:val="32"/>
                <w:cs/>
              </w:rPr>
              <w:t>☐</w:t>
            </w:r>
            <w:r>
              <w:rPr>
                <w:rFonts w:ascii="Segoe UI Symbol" w:eastAsia="MS Gothic" w:hAnsi="Segoe UI Symbol" w:cs="Segoe UI Symbol"/>
                <w:sz w:val="32"/>
                <w:szCs w:val="32"/>
              </w:rPr>
              <w:t xml:space="preserve"> </w:t>
            </w:r>
            <w:r w:rsidR="00707AEB" w:rsidRPr="00FE7FA6">
              <w:rPr>
                <w:rFonts w:ascii="TH SarabunPSK" w:hAnsi="TH SarabunPSK" w:cs="TH SarabunPSK" w:hint="cs"/>
                <w:sz w:val="32"/>
                <w:szCs w:val="32"/>
                <w:cs/>
              </w:rPr>
              <w:t>อื่นๆ (ระบุ)........................................................................................................................</w:t>
            </w:r>
          </w:p>
        </w:tc>
      </w:tr>
      <w:tr w:rsidR="00707AEB" w:rsidRPr="00FE7FA6" w14:paraId="2F2D9E16" w14:textId="77777777" w:rsidTr="00347B6C">
        <w:tc>
          <w:tcPr>
            <w:tcW w:w="9924" w:type="dxa"/>
            <w:gridSpan w:val="3"/>
            <w:tcBorders>
              <w:top w:val="dotted" w:sz="4" w:space="0" w:color="auto"/>
              <w:bottom w:val="single" w:sz="4" w:space="0" w:color="auto"/>
            </w:tcBorders>
            <w:shd w:val="clear" w:color="auto" w:fill="F2F2F2" w:themeFill="background1" w:themeFillShade="F2"/>
          </w:tcPr>
          <w:p w14:paraId="51D27B23" w14:textId="40DF1007" w:rsidR="00707AEB" w:rsidRPr="00707AEB" w:rsidRDefault="00707AEB" w:rsidP="005A7BD6">
            <w:pPr>
              <w:spacing w:after="0"/>
              <w:ind w:left="884" w:hanging="884"/>
              <w:rPr>
                <w:rFonts w:ascii="TH SarabunPSK" w:eastAsia="MS Gothic" w:hAnsi="TH SarabunPSK" w:cs="TH SarabunPSK"/>
                <w:sz w:val="32"/>
                <w:szCs w:val="32"/>
              </w:rPr>
            </w:pPr>
            <w:r w:rsidRPr="00707AEB">
              <w:rPr>
                <w:rFonts w:ascii="TH SarabunPSK" w:hAnsi="TH SarabunPSK" w:cs="TH SarabunPSK" w:hint="cs"/>
                <w:b/>
                <w:bCs/>
                <w:sz w:val="32"/>
                <w:szCs w:val="32"/>
                <w:cs/>
              </w:rPr>
              <w:t xml:space="preserve">ส่วนที่ </w:t>
            </w:r>
            <w:r w:rsidRPr="00707AEB">
              <w:rPr>
                <w:rFonts w:ascii="TH SarabunPSK" w:hAnsi="TH SarabunPSK" w:cs="TH SarabunPSK" w:hint="cs"/>
                <w:b/>
                <w:bCs/>
                <w:sz w:val="32"/>
                <w:szCs w:val="32"/>
              </w:rPr>
              <w:t>2</w:t>
            </w:r>
            <w:r w:rsidRPr="00707AEB">
              <w:rPr>
                <w:rFonts w:ascii="TH SarabunPSK" w:hAnsi="TH SarabunPSK" w:cs="TH SarabunPSK" w:hint="cs"/>
                <w:b/>
                <w:bCs/>
                <w:sz w:val="32"/>
                <w:szCs w:val="32"/>
                <w:cs/>
              </w:rPr>
              <w:t xml:space="preserve">: สำหรับข้อ </w:t>
            </w:r>
            <w:r>
              <w:rPr>
                <w:rFonts w:ascii="TH SarabunPSK" w:hAnsi="TH SarabunPSK" w:cs="TH SarabunPSK"/>
                <w:b/>
                <w:bCs/>
                <w:sz w:val="32"/>
                <w:szCs w:val="32"/>
              </w:rPr>
              <w:t>4</w:t>
            </w:r>
            <w:r w:rsidRPr="00707AEB">
              <w:rPr>
                <w:rFonts w:ascii="TH SarabunPSK" w:hAnsi="TH SarabunPSK" w:cs="TH SarabunPSK" w:hint="cs"/>
                <w:b/>
                <w:bCs/>
                <w:sz w:val="32"/>
                <w:szCs w:val="32"/>
                <w:cs/>
              </w:rPr>
              <w:t xml:space="preserve"> และ </w:t>
            </w:r>
            <w:r>
              <w:rPr>
                <w:rFonts w:ascii="TH SarabunPSK" w:hAnsi="TH SarabunPSK" w:cs="TH SarabunPSK"/>
                <w:b/>
                <w:bCs/>
                <w:sz w:val="32"/>
                <w:szCs w:val="32"/>
              </w:rPr>
              <w:t>5</w:t>
            </w:r>
            <w:r w:rsidRPr="00707AEB">
              <w:rPr>
                <w:rFonts w:ascii="TH SarabunPSK" w:hAnsi="TH SarabunPSK" w:cs="TH SarabunPSK" w:hint="cs"/>
                <w:b/>
                <w:bCs/>
                <w:sz w:val="32"/>
                <w:szCs w:val="32"/>
                <w:cs/>
              </w:rPr>
              <w:t xml:space="preserve"> เป็นคุณสมบัติของโครงการที่ต้องพิจารณาจริยธรรมการวิจัยเป็นแบบ</w:t>
            </w:r>
            <w:r w:rsidRPr="00707AEB">
              <w:rPr>
                <w:rFonts w:ascii="TH SarabunPSK" w:hAnsi="TH SarabunPSK" w:cs="TH SarabunPSK" w:hint="cs"/>
                <w:b/>
                <w:bCs/>
                <w:sz w:val="32"/>
                <w:szCs w:val="32"/>
              </w:rPr>
              <w:t xml:space="preserve"> Expedited review</w:t>
            </w:r>
            <w:r w:rsidRPr="00707AEB">
              <w:rPr>
                <w:rFonts w:ascii="TH SarabunPSK" w:hAnsi="TH SarabunPSK" w:cs="TH SarabunPSK" w:hint="cs"/>
                <w:b/>
                <w:bCs/>
                <w:sz w:val="32"/>
                <w:szCs w:val="32"/>
                <w:cs/>
              </w:rPr>
              <w:t xml:space="preserve"> หรือ </w:t>
            </w:r>
            <w:r w:rsidRPr="00707AEB">
              <w:rPr>
                <w:rFonts w:ascii="TH SarabunPSK" w:hAnsi="TH SarabunPSK" w:cs="TH SarabunPSK" w:hint="cs"/>
                <w:b/>
                <w:bCs/>
                <w:sz w:val="32"/>
                <w:szCs w:val="32"/>
              </w:rPr>
              <w:t>Full board review</w:t>
            </w:r>
          </w:p>
          <w:p w14:paraId="50A042C0" w14:textId="66618354" w:rsidR="00707AEB" w:rsidRDefault="00707AEB" w:rsidP="00641B48">
            <w:pPr>
              <w:spacing w:after="0"/>
              <w:rPr>
                <w:rFonts w:ascii="TH SarabunPSK" w:hAnsi="TH SarabunPSK" w:cs="TH SarabunPSK"/>
                <w:sz w:val="32"/>
                <w:szCs w:val="32"/>
              </w:rPr>
            </w:pPr>
            <w:r w:rsidRPr="00707AEB">
              <w:rPr>
                <w:rFonts w:ascii="TH SarabunPSK" w:eastAsia="MS Gothic" w:hAnsi="TH SarabunPSK" w:cs="TH SarabunPSK" w:hint="cs"/>
                <w:b/>
                <w:bCs/>
                <w:sz w:val="32"/>
                <w:szCs w:val="32"/>
                <w:cs/>
              </w:rPr>
              <w:t>คำชี้แจง:</w:t>
            </w:r>
            <w:r w:rsidRPr="00707AEB">
              <w:rPr>
                <w:rFonts w:ascii="TH SarabunPSK" w:eastAsia="MS Gothic" w:hAnsi="TH SarabunPSK" w:cs="TH SarabunPSK" w:hint="cs"/>
                <w:sz w:val="32"/>
                <w:szCs w:val="32"/>
                <w:cs/>
              </w:rPr>
              <w:t xml:space="preserve"> </w:t>
            </w:r>
            <w:r w:rsidRPr="00707AEB">
              <w:rPr>
                <w:rFonts w:ascii="TH SarabunPSK" w:eastAsia="MS Gothic" w:hAnsi="TH SarabunPSK" w:cs="TH SarabunPSK" w:hint="cs"/>
                <w:sz w:val="32"/>
                <w:szCs w:val="32"/>
              </w:rPr>
              <w:sym w:font="Wingdings 2" w:char="F052"/>
            </w:r>
            <w:r w:rsidRPr="00707AEB">
              <w:rPr>
                <w:rFonts w:ascii="TH SarabunPSK" w:hAnsi="TH SarabunPSK" w:cs="TH SarabunPSK" w:hint="cs"/>
                <w:sz w:val="32"/>
                <w:szCs w:val="32"/>
                <w:cs/>
              </w:rPr>
              <w:t xml:space="preserve"> ใช่  หมายถึงต้องพิจารณาจริยธรรมการวิจัยเป็นแบบ</w:t>
            </w:r>
            <w:r w:rsidRPr="00707AEB">
              <w:rPr>
                <w:rFonts w:ascii="TH SarabunPSK" w:hAnsi="TH SarabunPSK" w:cs="TH SarabunPSK" w:hint="cs"/>
                <w:sz w:val="32"/>
                <w:szCs w:val="32"/>
              </w:rPr>
              <w:t xml:space="preserve"> Expedited review</w:t>
            </w:r>
            <w:r w:rsidRPr="00707AEB">
              <w:rPr>
                <w:rFonts w:ascii="TH SarabunPSK" w:hAnsi="TH SarabunPSK" w:cs="TH SarabunPSK" w:hint="cs"/>
                <w:sz w:val="32"/>
                <w:szCs w:val="32"/>
                <w:cs/>
              </w:rPr>
              <w:t xml:space="preserve"> หรือ </w:t>
            </w:r>
            <w:r w:rsidRPr="00707AEB">
              <w:rPr>
                <w:rFonts w:ascii="TH SarabunPSK" w:hAnsi="TH SarabunPSK" w:cs="TH SarabunPSK" w:hint="cs"/>
                <w:sz w:val="32"/>
                <w:szCs w:val="32"/>
              </w:rPr>
              <w:t>Full board review</w:t>
            </w:r>
            <w:r w:rsidRPr="00707AEB">
              <w:rPr>
                <w:rFonts w:ascii="TH SarabunPSK" w:hAnsi="TH SarabunPSK" w:cs="TH SarabunPSK" w:hint="cs"/>
                <w:sz w:val="32"/>
                <w:szCs w:val="32"/>
                <w:cs/>
              </w:rPr>
              <w:t>)</w:t>
            </w:r>
            <w:r w:rsidRPr="009E5708">
              <w:rPr>
                <w:sz w:val="28"/>
                <w:cs/>
              </w:rPr>
              <w:t xml:space="preserve">     </w:t>
            </w:r>
          </w:p>
        </w:tc>
      </w:tr>
      <w:tr w:rsidR="00707AEB" w:rsidRPr="00FE7FA6" w14:paraId="6D9631E3" w14:textId="77777777" w:rsidTr="00347B6C">
        <w:tc>
          <w:tcPr>
            <w:tcW w:w="1560" w:type="dxa"/>
            <w:tcBorders>
              <w:top w:val="single" w:sz="4" w:space="0" w:color="auto"/>
              <w:bottom w:val="single" w:sz="4" w:space="0" w:color="auto"/>
            </w:tcBorders>
            <w:shd w:val="clear" w:color="auto" w:fill="F7CAAC" w:themeFill="accent2" w:themeFillTint="66"/>
          </w:tcPr>
          <w:p w14:paraId="61D52593" w14:textId="25898A62" w:rsidR="00707AEB" w:rsidRPr="00707AEB" w:rsidRDefault="00641B48" w:rsidP="00641B48">
            <w:pPr>
              <w:spacing w:after="0"/>
              <w:jc w:val="center"/>
              <w:rPr>
                <w:rFonts w:ascii="TH SarabunPSK" w:hAnsi="TH SarabunPSK" w:cs="TH SarabunPSK"/>
                <w:sz w:val="32"/>
                <w:szCs w:val="32"/>
              </w:rPr>
            </w:pPr>
            <w:r>
              <w:rPr>
                <w:rFonts w:ascii="TH SarabunPSK" w:hAnsi="TH SarabunPSK" w:cs="TH SarabunPSK"/>
                <w:b/>
                <w:bCs/>
                <w:sz w:val="32"/>
                <w:szCs w:val="32"/>
              </w:rPr>
              <w:t>4</w:t>
            </w:r>
          </w:p>
        </w:tc>
        <w:tc>
          <w:tcPr>
            <w:tcW w:w="8364" w:type="dxa"/>
            <w:gridSpan w:val="2"/>
            <w:tcBorders>
              <w:top w:val="single" w:sz="4" w:space="0" w:color="auto"/>
              <w:bottom w:val="single" w:sz="4" w:space="0" w:color="auto"/>
            </w:tcBorders>
            <w:shd w:val="clear" w:color="auto" w:fill="F7CAAC" w:themeFill="accent2" w:themeFillTint="66"/>
          </w:tcPr>
          <w:p w14:paraId="490F5E01" w14:textId="749C8ED3" w:rsidR="00707AEB" w:rsidRPr="008061C3" w:rsidRDefault="00707AEB" w:rsidP="008061C3">
            <w:pPr>
              <w:spacing w:after="0" w:line="240" w:lineRule="auto"/>
              <w:rPr>
                <w:rFonts w:ascii="TH SarabunPSK" w:hAnsi="TH SarabunPSK" w:cs="TH SarabunPSK"/>
                <w:b/>
                <w:bCs/>
                <w:color w:val="C45911" w:themeColor="accent2" w:themeShade="BF"/>
                <w:sz w:val="32"/>
                <w:szCs w:val="32"/>
                <w:cs/>
              </w:rPr>
            </w:pPr>
            <w:r w:rsidRPr="00707AEB">
              <w:rPr>
                <w:rFonts w:ascii="TH SarabunPSK" w:hAnsi="TH SarabunPSK" w:cs="TH SarabunPSK" w:hint="cs"/>
                <w:b/>
                <w:bCs/>
                <w:sz w:val="32"/>
                <w:szCs w:val="32"/>
                <w:cs/>
              </w:rPr>
              <w:t>งานวิจัยที่เข้าข่าย</w:t>
            </w:r>
            <w:r w:rsidR="008061C3" w:rsidRPr="008061C3">
              <w:rPr>
                <w:rFonts w:ascii="TH SarabunPSK" w:hAnsi="TH SarabunPSK" w:cs="TH SarabunPSK"/>
                <w:b/>
                <w:bCs/>
                <w:sz w:val="32"/>
                <w:szCs w:val="32"/>
                <w:cs/>
              </w:rPr>
              <w:t>การพิจารณาแบบเร่งด่วน (</w:t>
            </w:r>
            <w:r w:rsidR="008061C3" w:rsidRPr="008061C3">
              <w:rPr>
                <w:rFonts w:ascii="TH SarabunPSK" w:hAnsi="TH SarabunPSK" w:cs="TH SarabunPSK"/>
                <w:b/>
                <w:bCs/>
                <w:sz w:val="32"/>
                <w:szCs w:val="32"/>
              </w:rPr>
              <w:t>Expedited Review)</w:t>
            </w:r>
          </w:p>
        </w:tc>
      </w:tr>
      <w:tr w:rsidR="00707AEB" w:rsidRPr="00FE7FA6" w14:paraId="45609949" w14:textId="77777777" w:rsidTr="00347B6C">
        <w:tc>
          <w:tcPr>
            <w:tcW w:w="1560" w:type="dxa"/>
            <w:tcBorders>
              <w:top w:val="single" w:sz="4" w:space="0" w:color="auto"/>
              <w:bottom w:val="dotted" w:sz="4" w:space="0" w:color="auto"/>
            </w:tcBorders>
          </w:tcPr>
          <w:p w14:paraId="7B00EE10" w14:textId="29CEE314" w:rsidR="00707AEB" w:rsidRPr="00707AEB" w:rsidRDefault="00707AEB" w:rsidP="00641B48">
            <w:pPr>
              <w:spacing w:after="0"/>
              <w:jc w:val="both"/>
              <w:rPr>
                <w:rFonts w:ascii="TH SarabunPSK" w:eastAsia="MS Gothic" w:hAnsi="TH SarabunPSK" w:cs="TH SarabunPSK"/>
                <w:sz w:val="32"/>
                <w:szCs w:val="32"/>
              </w:rPr>
            </w:pPr>
            <w:r w:rsidRPr="00707AEB">
              <w:rPr>
                <w:rFonts w:ascii="TH SarabunPSK" w:hAnsi="TH SarabunPSK" w:cs="TH SarabunPSK" w:hint="cs"/>
                <w:sz w:val="32"/>
                <w:szCs w:val="32"/>
              </w:rPr>
              <w:sym w:font="Wingdings 2" w:char="00A3"/>
            </w:r>
            <w:r w:rsidR="00641B48">
              <w:rPr>
                <w:rFonts w:ascii="TH SarabunPSK" w:hAnsi="TH SarabunPSK" w:cs="TH SarabunPSK"/>
                <w:sz w:val="32"/>
                <w:szCs w:val="32"/>
              </w:rPr>
              <w:t xml:space="preserve"> </w:t>
            </w:r>
            <w:r w:rsidRPr="00707AEB">
              <w:rPr>
                <w:rFonts w:ascii="TH SarabunPSK" w:hAnsi="TH SarabunPSK" w:cs="TH SarabunPSK" w:hint="cs"/>
                <w:sz w:val="32"/>
                <w:szCs w:val="32"/>
                <w:cs/>
              </w:rPr>
              <w:t xml:space="preserve">ใช่  </w:t>
            </w:r>
          </w:p>
          <w:p w14:paraId="5C4C20C3" w14:textId="19D4A5E1" w:rsidR="00707AEB" w:rsidRPr="00707AEB" w:rsidRDefault="00641B48" w:rsidP="00641B48">
            <w:pPr>
              <w:spacing w:after="0"/>
              <w:jc w:val="both"/>
              <w:rPr>
                <w:rFonts w:ascii="TH SarabunPSK" w:hAnsi="TH SarabunPSK" w:cs="TH SarabunPSK"/>
                <w:sz w:val="32"/>
                <w:szCs w:val="32"/>
              </w:rPr>
            </w:pPr>
            <w:r w:rsidRPr="00707AEB">
              <w:rPr>
                <w:rFonts w:ascii="TH SarabunPSK" w:hAnsi="TH SarabunPSK" w:cs="TH SarabunPSK" w:hint="cs"/>
                <w:sz w:val="32"/>
                <w:szCs w:val="32"/>
              </w:rPr>
              <w:sym w:font="Wingdings 2" w:char="00A3"/>
            </w:r>
            <w:r>
              <w:rPr>
                <w:rFonts w:ascii="TH SarabunPSK" w:hAnsi="TH SarabunPSK" w:cs="TH SarabunPSK"/>
                <w:sz w:val="32"/>
                <w:szCs w:val="32"/>
              </w:rPr>
              <w:t xml:space="preserve"> </w:t>
            </w:r>
            <w:r w:rsidR="00707AEB" w:rsidRPr="00707AEB">
              <w:rPr>
                <w:rFonts w:ascii="TH SarabunPSK" w:hAnsi="TH SarabunPSK" w:cs="TH SarabunPSK" w:hint="cs"/>
                <w:sz w:val="32"/>
                <w:szCs w:val="32"/>
                <w:cs/>
              </w:rPr>
              <w:t>ไม่ใช่</w:t>
            </w:r>
          </w:p>
        </w:tc>
        <w:tc>
          <w:tcPr>
            <w:tcW w:w="8364" w:type="dxa"/>
            <w:gridSpan w:val="2"/>
            <w:tcBorders>
              <w:top w:val="single" w:sz="4" w:space="0" w:color="auto"/>
              <w:bottom w:val="dotted" w:sz="4" w:space="0" w:color="auto"/>
            </w:tcBorders>
          </w:tcPr>
          <w:p w14:paraId="6F91BF30" w14:textId="421B9E1D" w:rsidR="00707AEB" w:rsidRPr="00641B48" w:rsidRDefault="00641B48" w:rsidP="005A7BD6">
            <w:pPr>
              <w:spacing w:after="0"/>
              <w:ind w:left="459" w:hanging="459"/>
              <w:rPr>
                <w:rFonts w:ascii="TH SarabunPSK" w:hAnsi="TH SarabunPSK" w:cs="TH SarabunPSK"/>
                <w:sz w:val="32"/>
                <w:szCs w:val="32"/>
                <w:cs/>
              </w:rPr>
            </w:pPr>
            <w:r>
              <w:rPr>
                <w:rFonts w:ascii="TH SarabunPSK" w:hAnsi="TH SarabunPSK" w:cs="TH SarabunPSK"/>
                <w:sz w:val="32"/>
                <w:szCs w:val="32"/>
              </w:rPr>
              <w:t>4</w:t>
            </w:r>
            <w:r w:rsidR="00707AEB" w:rsidRPr="00707AEB">
              <w:rPr>
                <w:rFonts w:ascii="TH SarabunPSK" w:hAnsi="TH SarabunPSK" w:cs="TH SarabunPSK" w:hint="cs"/>
                <w:sz w:val="32"/>
                <w:szCs w:val="32"/>
                <w:cs/>
              </w:rPr>
              <w:t>.</w:t>
            </w:r>
            <w:r>
              <w:rPr>
                <w:rFonts w:ascii="TH SarabunPSK" w:hAnsi="TH SarabunPSK" w:cs="TH SarabunPSK"/>
                <w:sz w:val="32"/>
                <w:szCs w:val="32"/>
              </w:rPr>
              <w:t>1</w:t>
            </w:r>
            <w:r w:rsidR="00707AEB" w:rsidRPr="00707AEB">
              <w:rPr>
                <w:rFonts w:ascii="TH SarabunPSK" w:hAnsi="TH SarabunPSK" w:cs="TH SarabunPSK" w:hint="cs"/>
                <w:sz w:val="32"/>
                <w:szCs w:val="32"/>
                <w:cs/>
              </w:rPr>
              <w:t xml:space="preserve">  </w:t>
            </w:r>
            <w:r>
              <w:rPr>
                <w:rFonts w:ascii="TH SarabunPSK" w:hAnsi="TH SarabunPSK" w:cs="TH SarabunPSK"/>
                <w:sz w:val="32"/>
                <w:szCs w:val="32"/>
              </w:rPr>
              <w:t xml:space="preserve"> </w:t>
            </w:r>
            <w:r w:rsidR="00707AEB" w:rsidRPr="00707AEB">
              <w:rPr>
                <w:rFonts w:ascii="TH SarabunPSK" w:hAnsi="TH SarabunPSK" w:cs="TH SarabunPSK" w:hint="cs"/>
                <w:sz w:val="32"/>
                <w:szCs w:val="32"/>
                <w:cs/>
              </w:rPr>
              <w:t>โครงการวิจัยนี้ที่เคยผ่านการรับรองด้านจริยธรรมการวิจัย</w:t>
            </w:r>
            <w:r w:rsidR="00707AEB" w:rsidRPr="00707AEB">
              <w:rPr>
                <w:rFonts w:ascii="TH SarabunPSK" w:hAnsi="TH SarabunPSK" w:cs="TH SarabunPSK" w:hint="cs"/>
                <w:sz w:val="32"/>
                <w:szCs w:val="32"/>
              </w:rPr>
              <w:t xml:space="preserve"> Expedited review</w:t>
            </w:r>
            <w:r w:rsidR="00707AEB" w:rsidRPr="00707AEB">
              <w:rPr>
                <w:rFonts w:ascii="TH SarabunPSK" w:hAnsi="TH SarabunPSK" w:cs="TH SarabunPSK" w:hint="cs"/>
                <w:sz w:val="32"/>
                <w:szCs w:val="32"/>
                <w:cs/>
              </w:rPr>
              <w:t xml:space="preserve"> หรือ</w:t>
            </w:r>
            <w:r>
              <w:rPr>
                <w:rFonts w:ascii="TH SarabunPSK" w:hAnsi="TH SarabunPSK" w:cs="TH SarabunPSK"/>
                <w:sz w:val="32"/>
                <w:szCs w:val="32"/>
              </w:rPr>
              <w:t xml:space="preserve"> </w:t>
            </w:r>
            <w:r w:rsidR="00707AEB" w:rsidRPr="00707AEB">
              <w:rPr>
                <w:rFonts w:ascii="TH SarabunPSK" w:hAnsi="TH SarabunPSK" w:cs="TH SarabunPSK" w:hint="cs"/>
                <w:sz w:val="32"/>
                <w:szCs w:val="32"/>
              </w:rPr>
              <w:t>Full board review</w:t>
            </w:r>
            <w:r w:rsidR="00707AEB" w:rsidRPr="00707AEB">
              <w:rPr>
                <w:rFonts w:ascii="TH SarabunPSK" w:hAnsi="TH SarabunPSK" w:cs="TH SarabunPSK" w:hint="cs"/>
                <w:sz w:val="32"/>
                <w:szCs w:val="32"/>
                <w:cs/>
              </w:rPr>
              <w:t xml:space="preserve"> มาแล้ว และผู้วิจัยแจ้งให้ผู้เข้าร่วมวิจัยรับทราบและได้รับการยินยอมแล้ว</w:t>
            </w:r>
          </w:p>
        </w:tc>
      </w:tr>
      <w:tr w:rsidR="00707AEB" w:rsidRPr="00FE7FA6" w14:paraId="1918091E" w14:textId="77777777" w:rsidTr="00347B6C">
        <w:tc>
          <w:tcPr>
            <w:tcW w:w="1560" w:type="dxa"/>
            <w:tcBorders>
              <w:top w:val="dotted" w:sz="4" w:space="0" w:color="auto"/>
              <w:bottom w:val="dotted" w:sz="4" w:space="0" w:color="auto"/>
            </w:tcBorders>
          </w:tcPr>
          <w:p w14:paraId="792F08B4" w14:textId="05ECDE10" w:rsidR="00707AEB" w:rsidRPr="00707AEB" w:rsidRDefault="00707AEB" w:rsidP="00641B48">
            <w:pPr>
              <w:spacing w:after="0"/>
              <w:jc w:val="both"/>
              <w:rPr>
                <w:rFonts w:ascii="TH SarabunPSK" w:eastAsia="MS Gothic" w:hAnsi="TH SarabunPSK" w:cs="TH SarabunPSK"/>
                <w:sz w:val="32"/>
                <w:szCs w:val="32"/>
              </w:rPr>
            </w:pPr>
            <w:r w:rsidRPr="00707AEB">
              <w:rPr>
                <w:rFonts w:ascii="TH SarabunPSK" w:hAnsi="TH SarabunPSK" w:cs="TH SarabunPSK" w:hint="cs"/>
                <w:sz w:val="32"/>
                <w:szCs w:val="32"/>
              </w:rPr>
              <w:sym w:font="Wingdings 2" w:char="00A3"/>
            </w:r>
            <w:r w:rsidR="00641B48">
              <w:rPr>
                <w:rFonts w:ascii="TH SarabunPSK" w:hAnsi="TH SarabunPSK" w:cs="TH SarabunPSK"/>
                <w:sz w:val="32"/>
                <w:szCs w:val="32"/>
              </w:rPr>
              <w:t xml:space="preserve"> </w:t>
            </w:r>
            <w:r w:rsidRPr="00707AEB">
              <w:rPr>
                <w:rFonts w:ascii="TH SarabunPSK" w:hAnsi="TH SarabunPSK" w:cs="TH SarabunPSK" w:hint="cs"/>
                <w:sz w:val="32"/>
                <w:szCs w:val="32"/>
                <w:cs/>
              </w:rPr>
              <w:t xml:space="preserve">ใช่  </w:t>
            </w:r>
          </w:p>
          <w:p w14:paraId="1C6DE139" w14:textId="6B0FB013" w:rsidR="00707AEB" w:rsidRPr="00707AEB" w:rsidRDefault="00707AEB" w:rsidP="00641B48">
            <w:pPr>
              <w:spacing w:after="0"/>
              <w:jc w:val="both"/>
              <w:rPr>
                <w:rFonts w:ascii="TH SarabunPSK" w:hAnsi="TH SarabunPSK" w:cs="TH SarabunPSK"/>
                <w:sz w:val="32"/>
                <w:szCs w:val="32"/>
              </w:rPr>
            </w:pPr>
            <w:r w:rsidRPr="00707AEB">
              <w:rPr>
                <w:rFonts w:ascii="TH SarabunPSK" w:hAnsi="TH SarabunPSK" w:cs="TH SarabunPSK" w:hint="cs"/>
                <w:sz w:val="32"/>
                <w:szCs w:val="32"/>
              </w:rPr>
              <w:sym w:font="Wingdings 2" w:char="00A3"/>
            </w:r>
            <w:r w:rsidR="00641B48">
              <w:rPr>
                <w:rFonts w:ascii="TH SarabunPSK" w:hAnsi="TH SarabunPSK" w:cs="TH SarabunPSK"/>
                <w:sz w:val="32"/>
                <w:szCs w:val="32"/>
              </w:rPr>
              <w:t xml:space="preserve"> </w:t>
            </w:r>
            <w:r w:rsidRPr="00707AEB">
              <w:rPr>
                <w:rFonts w:ascii="TH SarabunPSK" w:hAnsi="TH SarabunPSK" w:cs="TH SarabunPSK" w:hint="cs"/>
                <w:sz w:val="32"/>
                <w:szCs w:val="32"/>
                <w:cs/>
              </w:rPr>
              <w:t>ไม่ใช่</w:t>
            </w:r>
          </w:p>
          <w:p w14:paraId="4E66CB52" w14:textId="32C772D1" w:rsidR="00707AEB" w:rsidRPr="00707AEB" w:rsidRDefault="00641B48" w:rsidP="00641B48">
            <w:pPr>
              <w:spacing w:after="0"/>
              <w:jc w:val="both"/>
              <w:rPr>
                <w:rFonts w:ascii="TH SarabunPSK" w:hAnsi="TH SarabunPSK" w:cs="TH SarabunPSK"/>
                <w:sz w:val="32"/>
                <w:szCs w:val="32"/>
              </w:rPr>
            </w:pPr>
            <w:r w:rsidRPr="00707AEB">
              <w:rPr>
                <w:rFonts w:ascii="TH SarabunPSK" w:hAnsi="TH SarabunPSK" w:cs="TH SarabunPSK" w:hint="cs"/>
                <w:sz w:val="32"/>
                <w:szCs w:val="32"/>
              </w:rPr>
              <w:sym w:font="Wingdings 2" w:char="00A3"/>
            </w:r>
            <w:r>
              <w:rPr>
                <w:rFonts w:ascii="TH SarabunPSK" w:hAnsi="TH SarabunPSK" w:cs="TH SarabunPSK"/>
                <w:sz w:val="32"/>
                <w:szCs w:val="32"/>
              </w:rPr>
              <w:t xml:space="preserve"> </w:t>
            </w:r>
            <w:r w:rsidR="00707AEB" w:rsidRPr="00707AEB">
              <w:rPr>
                <w:rFonts w:ascii="TH SarabunPSK" w:hAnsi="TH SarabunPSK" w:cs="TH SarabunPSK" w:hint="cs"/>
                <w:sz w:val="32"/>
                <w:szCs w:val="32"/>
                <w:cs/>
              </w:rPr>
              <w:t>ไม่เกี่ยวข้อง</w:t>
            </w:r>
          </w:p>
        </w:tc>
        <w:tc>
          <w:tcPr>
            <w:tcW w:w="8364" w:type="dxa"/>
            <w:gridSpan w:val="2"/>
            <w:tcBorders>
              <w:top w:val="dotted" w:sz="4" w:space="0" w:color="auto"/>
              <w:bottom w:val="dotted" w:sz="4" w:space="0" w:color="auto"/>
            </w:tcBorders>
          </w:tcPr>
          <w:p w14:paraId="5892F6EF" w14:textId="62239D2D" w:rsidR="00707AEB" w:rsidRPr="00641B48" w:rsidRDefault="00641B48" w:rsidP="005A7BD6">
            <w:pPr>
              <w:spacing w:after="0"/>
              <w:ind w:left="459" w:hanging="459"/>
              <w:rPr>
                <w:rFonts w:ascii="TH SarabunPSK" w:hAnsi="TH SarabunPSK" w:cs="TH SarabunPSK"/>
                <w:sz w:val="32"/>
                <w:szCs w:val="32"/>
                <w:cs/>
              </w:rPr>
            </w:pPr>
            <w:proofErr w:type="gramStart"/>
            <w:r>
              <w:rPr>
                <w:rFonts w:ascii="TH SarabunPSK" w:hAnsi="TH SarabunPSK" w:cs="TH SarabunPSK"/>
                <w:sz w:val="32"/>
                <w:szCs w:val="32"/>
              </w:rPr>
              <w:t>4.2</w:t>
            </w:r>
            <w:r w:rsidR="00707AEB" w:rsidRPr="00707AEB">
              <w:rPr>
                <w:rFonts w:ascii="TH SarabunPSK" w:hAnsi="TH SarabunPSK" w:cs="TH SarabunPSK" w:hint="cs"/>
                <w:sz w:val="32"/>
                <w:szCs w:val="32"/>
                <w:cs/>
              </w:rPr>
              <w:t xml:space="preserve"> </w:t>
            </w:r>
            <w:r>
              <w:rPr>
                <w:rFonts w:ascii="TH SarabunPSK" w:hAnsi="TH SarabunPSK" w:cs="TH SarabunPSK"/>
                <w:sz w:val="32"/>
                <w:szCs w:val="32"/>
              </w:rPr>
              <w:t xml:space="preserve"> </w:t>
            </w:r>
            <w:r w:rsidR="00707AEB" w:rsidRPr="00707AEB">
              <w:rPr>
                <w:rFonts w:ascii="TH SarabunPSK" w:hAnsi="TH SarabunPSK" w:cs="TH SarabunPSK" w:hint="cs"/>
                <w:sz w:val="32"/>
                <w:szCs w:val="32"/>
                <w:cs/>
              </w:rPr>
              <w:t>โครงการวิจัยที่มีการสัมภาษณ์</w:t>
            </w:r>
            <w:proofErr w:type="gramEnd"/>
            <w:r w:rsidR="00707AEB" w:rsidRPr="00707AEB">
              <w:rPr>
                <w:rFonts w:ascii="TH SarabunPSK" w:hAnsi="TH SarabunPSK" w:cs="TH SarabunPSK" w:hint="cs"/>
                <w:sz w:val="32"/>
                <w:szCs w:val="32"/>
                <w:cs/>
              </w:rPr>
              <w:t xml:space="preserve"> หรือใช้แบบสอบถามและข้อมูลที่เก็บไม่เป็นข้อมูลลับ หรือข้อมูลที่อ่อนไหว (เช่น รสนิยมทางเพศ ความรุนแรงในครอบครัว พฤติกรรมผิดกฎหมาย การทำลายความเชื่อของชุมชน) และไม่ก่อผลเสียหายต่อสถานภาพหรือสิทธิประโยชน์ของบุคคล และไม่ก้าวล่วงความอ่อนไหวของชุมชนที่เกี่ยวข้อง</w:t>
            </w:r>
          </w:p>
        </w:tc>
      </w:tr>
      <w:tr w:rsidR="00641B48" w:rsidRPr="00FE7FA6" w14:paraId="3FCDEC46" w14:textId="77777777" w:rsidTr="00347B6C">
        <w:tc>
          <w:tcPr>
            <w:tcW w:w="1560" w:type="dxa"/>
            <w:tcBorders>
              <w:top w:val="dotted" w:sz="4" w:space="0" w:color="auto"/>
              <w:bottom w:val="dotted" w:sz="4" w:space="0" w:color="auto"/>
            </w:tcBorders>
          </w:tcPr>
          <w:p w14:paraId="14549828" w14:textId="77777777" w:rsidR="00641B48" w:rsidRPr="00707AEB" w:rsidRDefault="00641B48" w:rsidP="00641B48">
            <w:pPr>
              <w:spacing w:after="0"/>
              <w:jc w:val="both"/>
              <w:rPr>
                <w:rFonts w:ascii="TH SarabunPSK" w:eastAsia="MS Gothic" w:hAnsi="TH SarabunPSK" w:cs="TH SarabunPSK"/>
                <w:sz w:val="32"/>
                <w:szCs w:val="32"/>
              </w:rPr>
            </w:pPr>
            <w:r w:rsidRPr="00707AEB">
              <w:rPr>
                <w:rFonts w:ascii="TH SarabunPSK" w:hAnsi="TH SarabunPSK" w:cs="TH SarabunPSK" w:hint="cs"/>
                <w:sz w:val="32"/>
                <w:szCs w:val="32"/>
              </w:rPr>
              <w:sym w:font="Wingdings 2" w:char="00A3"/>
            </w:r>
            <w:r>
              <w:rPr>
                <w:rFonts w:ascii="TH SarabunPSK" w:hAnsi="TH SarabunPSK" w:cs="TH SarabunPSK"/>
                <w:sz w:val="32"/>
                <w:szCs w:val="32"/>
              </w:rPr>
              <w:t xml:space="preserve"> </w:t>
            </w:r>
            <w:r w:rsidRPr="00707AEB">
              <w:rPr>
                <w:rFonts w:ascii="TH SarabunPSK" w:hAnsi="TH SarabunPSK" w:cs="TH SarabunPSK" w:hint="cs"/>
                <w:sz w:val="32"/>
                <w:szCs w:val="32"/>
                <w:cs/>
              </w:rPr>
              <w:t xml:space="preserve">ใช่  </w:t>
            </w:r>
          </w:p>
          <w:p w14:paraId="0C5DF300" w14:textId="77777777" w:rsidR="00641B48" w:rsidRPr="00707AEB" w:rsidRDefault="00641B48" w:rsidP="00641B48">
            <w:pPr>
              <w:spacing w:after="0"/>
              <w:jc w:val="both"/>
              <w:rPr>
                <w:rFonts w:ascii="TH SarabunPSK" w:hAnsi="TH SarabunPSK" w:cs="TH SarabunPSK"/>
                <w:sz w:val="32"/>
                <w:szCs w:val="32"/>
              </w:rPr>
            </w:pPr>
            <w:r w:rsidRPr="00707AEB">
              <w:rPr>
                <w:rFonts w:ascii="TH SarabunPSK" w:hAnsi="TH SarabunPSK" w:cs="TH SarabunPSK" w:hint="cs"/>
                <w:sz w:val="32"/>
                <w:szCs w:val="32"/>
              </w:rPr>
              <w:sym w:font="Wingdings 2" w:char="00A3"/>
            </w:r>
            <w:r>
              <w:rPr>
                <w:rFonts w:ascii="TH SarabunPSK" w:hAnsi="TH SarabunPSK" w:cs="TH SarabunPSK"/>
                <w:sz w:val="32"/>
                <w:szCs w:val="32"/>
              </w:rPr>
              <w:t xml:space="preserve"> </w:t>
            </w:r>
            <w:r w:rsidRPr="00707AEB">
              <w:rPr>
                <w:rFonts w:ascii="TH SarabunPSK" w:hAnsi="TH SarabunPSK" w:cs="TH SarabunPSK" w:hint="cs"/>
                <w:sz w:val="32"/>
                <w:szCs w:val="32"/>
                <w:cs/>
              </w:rPr>
              <w:t>ไม่ใช่</w:t>
            </w:r>
          </w:p>
          <w:p w14:paraId="131E1945" w14:textId="0B4010E2" w:rsidR="00641B48" w:rsidRPr="00707AEB" w:rsidRDefault="00641B48" w:rsidP="00641B48">
            <w:pPr>
              <w:spacing w:after="0"/>
              <w:jc w:val="both"/>
              <w:rPr>
                <w:rFonts w:ascii="TH SarabunPSK" w:hAnsi="TH SarabunPSK" w:cs="TH SarabunPSK"/>
                <w:sz w:val="32"/>
                <w:szCs w:val="32"/>
              </w:rPr>
            </w:pPr>
            <w:r w:rsidRPr="00707AEB">
              <w:rPr>
                <w:rFonts w:ascii="TH SarabunPSK" w:hAnsi="TH SarabunPSK" w:cs="TH SarabunPSK" w:hint="cs"/>
                <w:sz w:val="32"/>
                <w:szCs w:val="32"/>
              </w:rPr>
              <w:sym w:font="Wingdings 2" w:char="00A3"/>
            </w:r>
            <w:r>
              <w:rPr>
                <w:rFonts w:ascii="TH SarabunPSK" w:hAnsi="TH SarabunPSK" w:cs="TH SarabunPSK"/>
                <w:sz w:val="32"/>
                <w:szCs w:val="32"/>
              </w:rPr>
              <w:t xml:space="preserve"> </w:t>
            </w:r>
            <w:r w:rsidRPr="00707AEB">
              <w:rPr>
                <w:rFonts w:ascii="TH SarabunPSK" w:hAnsi="TH SarabunPSK" w:cs="TH SarabunPSK" w:hint="cs"/>
                <w:sz w:val="32"/>
                <w:szCs w:val="32"/>
                <w:cs/>
              </w:rPr>
              <w:t>ไม่เกี่ยวข้อง</w:t>
            </w:r>
          </w:p>
        </w:tc>
        <w:tc>
          <w:tcPr>
            <w:tcW w:w="8364" w:type="dxa"/>
            <w:gridSpan w:val="2"/>
            <w:tcBorders>
              <w:top w:val="dotted" w:sz="4" w:space="0" w:color="auto"/>
              <w:bottom w:val="dotted" w:sz="4" w:space="0" w:color="auto"/>
            </w:tcBorders>
          </w:tcPr>
          <w:p w14:paraId="3A54BE53" w14:textId="77777777" w:rsidR="00955B02" w:rsidRDefault="00641B48" w:rsidP="00955B02">
            <w:pPr>
              <w:spacing w:after="0"/>
              <w:ind w:left="884" w:hanging="884"/>
              <w:rPr>
                <w:rFonts w:ascii="TH SarabunPSK" w:hAnsi="TH SarabunPSK" w:cs="TH SarabunPSK"/>
                <w:sz w:val="32"/>
                <w:szCs w:val="32"/>
              </w:rPr>
            </w:pPr>
            <w:proofErr w:type="gramStart"/>
            <w:r>
              <w:rPr>
                <w:rFonts w:ascii="TH SarabunPSK" w:hAnsi="TH SarabunPSK" w:cs="TH SarabunPSK"/>
                <w:sz w:val="32"/>
                <w:szCs w:val="32"/>
              </w:rPr>
              <w:t>4</w:t>
            </w:r>
            <w:r w:rsidRPr="00707AEB">
              <w:rPr>
                <w:rFonts w:ascii="TH SarabunPSK" w:hAnsi="TH SarabunPSK" w:cs="TH SarabunPSK" w:hint="cs"/>
                <w:sz w:val="32"/>
                <w:szCs w:val="32"/>
                <w:cs/>
              </w:rPr>
              <w:t>.</w:t>
            </w:r>
            <w:r>
              <w:rPr>
                <w:rFonts w:ascii="TH SarabunPSK" w:hAnsi="TH SarabunPSK" w:cs="TH SarabunPSK"/>
                <w:sz w:val="32"/>
                <w:szCs w:val="32"/>
              </w:rPr>
              <w:t>3</w:t>
            </w:r>
            <w:r w:rsidRPr="00707AEB">
              <w:rPr>
                <w:rFonts w:ascii="TH SarabunPSK" w:hAnsi="TH SarabunPSK" w:cs="TH SarabunPSK" w:hint="cs"/>
                <w:sz w:val="32"/>
                <w:szCs w:val="32"/>
                <w:cs/>
              </w:rPr>
              <w:t xml:space="preserve"> </w:t>
            </w:r>
            <w:r>
              <w:rPr>
                <w:rFonts w:ascii="TH SarabunPSK" w:hAnsi="TH SarabunPSK" w:cs="TH SarabunPSK"/>
                <w:sz w:val="32"/>
                <w:szCs w:val="32"/>
              </w:rPr>
              <w:t xml:space="preserve"> </w:t>
            </w:r>
            <w:r w:rsidRPr="00707AEB">
              <w:rPr>
                <w:rFonts w:ascii="TH SarabunPSK" w:hAnsi="TH SarabunPSK" w:cs="TH SarabunPSK" w:hint="cs"/>
                <w:sz w:val="32"/>
                <w:szCs w:val="32"/>
                <w:cs/>
              </w:rPr>
              <w:t>โครงการวิจัยที่ต้องการเพียงเก็บตัวอย่างทางชีวภาพเพื่อวิจัยโดยวิธีไม่รุกล้ำร่างกาย</w:t>
            </w:r>
            <w:proofErr w:type="gramEnd"/>
            <w:r>
              <w:rPr>
                <w:rFonts w:ascii="TH SarabunPSK" w:hAnsi="TH SarabunPSK" w:cs="TH SarabunPSK"/>
                <w:sz w:val="32"/>
                <w:szCs w:val="32"/>
              </w:rPr>
              <w:t xml:space="preserve"> </w:t>
            </w:r>
            <w:r w:rsidRPr="00707AEB">
              <w:rPr>
                <w:rFonts w:ascii="TH SarabunPSK" w:hAnsi="TH SarabunPSK" w:cs="TH SarabunPSK" w:hint="cs"/>
                <w:sz w:val="32"/>
                <w:szCs w:val="32"/>
                <w:cs/>
              </w:rPr>
              <w:t>(เช่น เก็บ</w:t>
            </w:r>
          </w:p>
          <w:p w14:paraId="04BC1DBF" w14:textId="2DF7C911" w:rsidR="00641B48" w:rsidRPr="00955B02" w:rsidRDefault="00955B02" w:rsidP="00955B02">
            <w:pPr>
              <w:spacing w:after="0"/>
              <w:ind w:left="884" w:hanging="884"/>
              <w:rPr>
                <w:rFonts w:ascii="TH SarabunPSK" w:hAnsi="TH SarabunPSK" w:cs="TH SarabunPSK"/>
                <w:sz w:val="32"/>
                <w:szCs w:val="32"/>
                <w:cs/>
              </w:rPr>
            </w:pPr>
            <w:r>
              <w:rPr>
                <w:rFonts w:ascii="TH SarabunPSK" w:hAnsi="TH SarabunPSK" w:cs="TH SarabunPSK" w:hint="cs"/>
                <w:sz w:val="32"/>
                <w:szCs w:val="32"/>
                <w:cs/>
              </w:rPr>
              <w:t xml:space="preserve">      </w:t>
            </w:r>
            <w:r w:rsidR="00641B48" w:rsidRPr="00707AEB">
              <w:rPr>
                <w:rFonts w:ascii="TH SarabunPSK" w:hAnsi="TH SarabunPSK" w:cs="TH SarabunPSK" w:hint="cs"/>
                <w:sz w:val="32"/>
                <w:szCs w:val="32"/>
                <w:cs/>
              </w:rPr>
              <w:t>น้ำคัดหลั่งหรือสิ่งขับถ่าย</w:t>
            </w:r>
            <w:r w:rsidR="00641B48" w:rsidRPr="00707AEB">
              <w:rPr>
                <w:rFonts w:ascii="TH SarabunPSK" w:hAnsi="TH SarabunPSK" w:cs="TH SarabunPSK" w:hint="cs"/>
                <w:sz w:val="32"/>
                <w:szCs w:val="32"/>
              </w:rPr>
              <w:t xml:space="preserve">, </w:t>
            </w:r>
            <w:r w:rsidR="00641B48" w:rsidRPr="00707AEB">
              <w:rPr>
                <w:rFonts w:ascii="TH SarabunPSK" w:hAnsi="TH SarabunPSK" w:cs="TH SarabunPSK" w:hint="cs"/>
                <w:sz w:val="32"/>
                <w:szCs w:val="32"/>
                <w:cs/>
              </w:rPr>
              <w:t>ตัดผมหรือเล็บ โดยไม่เสียโฉม)</w:t>
            </w:r>
          </w:p>
        </w:tc>
      </w:tr>
      <w:tr w:rsidR="00641B48" w:rsidRPr="00FE7FA6" w14:paraId="21AEAA42" w14:textId="77777777" w:rsidTr="00347B6C">
        <w:tc>
          <w:tcPr>
            <w:tcW w:w="1560" w:type="dxa"/>
            <w:tcBorders>
              <w:top w:val="dotted" w:sz="4" w:space="0" w:color="auto"/>
              <w:bottom w:val="dotted" w:sz="4" w:space="0" w:color="auto"/>
            </w:tcBorders>
          </w:tcPr>
          <w:p w14:paraId="555F34A2" w14:textId="77777777" w:rsidR="008061C3" w:rsidRPr="006B077D" w:rsidRDefault="008061C3" w:rsidP="008061C3">
            <w:pPr>
              <w:spacing w:after="0"/>
              <w:jc w:val="both"/>
              <w:rPr>
                <w:rFonts w:ascii="TH SarabunPSK" w:eastAsia="MS Gothic" w:hAnsi="TH SarabunPSK" w:cs="TH SarabunPSK"/>
                <w:sz w:val="30"/>
                <w:szCs w:val="30"/>
              </w:rPr>
            </w:pPr>
            <w:r w:rsidRPr="006B077D">
              <w:rPr>
                <w:rFonts w:ascii="TH SarabunPSK" w:hAnsi="TH SarabunPSK" w:cs="TH SarabunPSK" w:hint="cs"/>
                <w:sz w:val="30"/>
                <w:szCs w:val="30"/>
              </w:rPr>
              <w:lastRenderedPageBreak/>
              <w:sym w:font="Wingdings 2" w:char="00A3"/>
            </w:r>
            <w:r w:rsidRPr="006B077D">
              <w:rPr>
                <w:rFonts w:ascii="TH SarabunPSK" w:hAnsi="TH SarabunPSK" w:cs="TH SarabunPSK"/>
                <w:sz w:val="30"/>
                <w:szCs w:val="30"/>
              </w:rPr>
              <w:t xml:space="preserve"> </w:t>
            </w:r>
            <w:r w:rsidRPr="006B077D">
              <w:rPr>
                <w:rFonts w:ascii="TH SarabunPSK" w:hAnsi="TH SarabunPSK" w:cs="TH SarabunPSK" w:hint="cs"/>
                <w:sz w:val="30"/>
                <w:szCs w:val="30"/>
                <w:cs/>
              </w:rPr>
              <w:t xml:space="preserve">ใช่  </w:t>
            </w:r>
          </w:p>
          <w:p w14:paraId="40731B2B" w14:textId="77777777" w:rsidR="008061C3" w:rsidRPr="006B077D" w:rsidRDefault="008061C3" w:rsidP="008061C3">
            <w:pPr>
              <w:spacing w:after="0"/>
              <w:jc w:val="both"/>
              <w:rPr>
                <w:rFonts w:ascii="TH SarabunPSK" w:hAnsi="TH SarabunPSK" w:cs="TH SarabunPSK"/>
                <w:sz w:val="30"/>
                <w:szCs w:val="30"/>
              </w:rPr>
            </w:pPr>
            <w:r w:rsidRPr="006B077D">
              <w:rPr>
                <w:rFonts w:ascii="TH SarabunPSK" w:hAnsi="TH SarabunPSK" w:cs="TH SarabunPSK" w:hint="cs"/>
                <w:sz w:val="30"/>
                <w:szCs w:val="30"/>
              </w:rPr>
              <w:sym w:font="Wingdings 2" w:char="00A3"/>
            </w:r>
            <w:r w:rsidRPr="006B077D">
              <w:rPr>
                <w:rFonts w:ascii="TH SarabunPSK" w:hAnsi="TH SarabunPSK" w:cs="TH SarabunPSK"/>
                <w:sz w:val="30"/>
                <w:szCs w:val="30"/>
              </w:rPr>
              <w:t xml:space="preserve"> </w:t>
            </w:r>
            <w:r w:rsidRPr="006B077D">
              <w:rPr>
                <w:rFonts w:ascii="TH SarabunPSK" w:hAnsi="TH SarabunPSK" w:cs="TH SarabunPSK" w:hint="cs"/>
                <w:sz w:val="30"/>
                <w:szCs w:val="30"/>
                <w:cs/>
              </w:rPr>
              <w:t>ไม่ใช่</w:t>
            </w:r>
          </w:p>
          <w:p w14:paraId="0906818E" w14:textId="1AE6252D" w:rsidR="00641B48" w:rsidRPr="006B077D" w:rsidRDefault="008061C3" w:rsidP="008061C3">
            <w:pPr>
              <w:spacing w:after="0"/>
              <w:jc w:val="both"/>
              <w:rPr>
                <w:rFonts w:ascii="TH SarabunPSK" w:hAnsi="TH SarabunPSK" w:cs="TH SarabunPSK"/>
                <w:sz w:val="30"/>
                <w:szCs w:val="30"/>
              </w:rPr>
            </w:pPr>
            <w:r w:rsidRPr="006B077D">
              <w:rPr>
                <w:rFonts w:ascii="TH SarabunPSK" w:hAnsi="TH SarabunPSK" w:cs="TH SarabunPSK" w:hint="cs"/>
                <w:sz w:val="30"/>
                <w:szCs w:val="30"/>
              </w:rPr>
              <w:sym w:font="Wingdings 2" w:char="00A3"/>
            </w:r>
            <w:r w:rsidRPr="006B077D">
              <w:rPr>
                <w:rFonts w:ascii="TH SarabunPSK" w:hAnsi="TH SarabunPSK" w:cs="TH SarabunPSK"/>
                <w:sz w:val="30"/>
                <w:szCs w:val="30"/>
              </w:rPr>
              <w:t xml:space="preserve"> </w:t>
            </w:r>
            <w:r w:rsidRPr="006B077D">
              <w:rPr>
                <w:rFonts w:ascii="TH SarabunPSK" w:hAnsi="TH SarabunPSK" w:cs="TH SarabunPSK" w:hint="cs"/>
                <w:sz w:val="30"/>
                <w:szCs w:val="30"/>
                <w:cs/>
              </w:rPr>
              <w:t>ไม่เกี่ยวข้อง</w:t>
            </w:r>
          </w:p>
        </w:tc>
        <w:tc>
          <w:tcPr>
            <w:tcW w:w="8364" w:type="dxa"/>
            <w:gridSpan w:val="2"/>
            <w:tcBorders>
              <w:top w:val="dotted" w:sz="4" w:space="0" w:color="auto"/>
              <w:bottom w:val="dotted" w:sz="4" w:space="0" w:color="auto"/>
            </w:tcBorders>
          </w:tcPr>
          <w:p w14:paraId="59A4C88D" w14:textId="2C930F7B" w:rsidR="00641B48" w:rsidRPr="006B077D" w:rsidRDefault="008061C3" w:rsidP="008061C3">
            <w:pPr>
              <w:spacing w:after="0"/>
              <w:ind w:left="459" w:hanging="459"/>
              <w:rPr>
                <w:rFonts w:ascii="TH SarabunPSK" w:hAnsi="TH SarabunPSK" w:cs="TH SarabunPSK"/>
                <w:sz w:val="30"/>
                <w:szCs w:val="30"/>
              </w:rPr>
            </w:pPr>
            <w:r w:rsidRPr="006B077D">
              <w:rPr>
                <w:rFonts w:ascii="TH SarabunPSK" w:hAnsi="TH SarabunPSK" w:cs="TH SarabunPSK"/>
                <w:sz w:val="30"/>
                <w:szCs w:val="30"/>
              </w:rPr>
              <w:t>4</w:t>
            </w:r>
            <w:r w:rsidR="00641B48" w:rsidRPr="006B077D">
              <w:rPr>
                <w:rFonts w:ascii="TH SarabunPSK" w:hAnsi="TH SarabunPSK" w:cs="TH SarabunPSK" w:hint="cs"/>
                <w:sz w:val="30"/>
                <w:szCs w:val="30"/>
                <w:cs/>
              </w:rPr>
              <w:t>.</w:t>
            </w:r>
            <w:r w:rsidRPr="006B077D">
              <w:rPr>
                <w:rFonts w:ascii="TH SarabunPSK" w:hAnsi="TH SarabunPSK" w:cs="TH SarabunPSK"/>
                <w:sz w:val="30"/>
                <w:szCs w:val="30"/>
              </w:rPr>
              <w:t>4</w:t>
            </w:r>
            <w:r w:rsidR="00641B48" w:rsidRPr="006B077D">
              <w:rPr>
                <w:rFonts w:ascii="TH SarabunPSK" w:hAnsi="TH SarabunPSK" w:cs="TH SarabunPSK" w:hint="cs"/>
                <w:sz w:val="30"/>
                <w:szCs w:val="30"/>
                <w:cs/>
              </w:rPr>
              <w:t xml:space="preserve"> การเก็บรวบรวมข้อมูลโดยมีวัตถุประสงค์เพื่อการวิจัยโดยกระบวนการที่ไม่รุกล้ำ ไม่เกี่ยวข้องกับการให้ยาสลบหรือการทำให้สงบใช้ประจำในเวชปฏิบัติ และการใช้อุปกรณ์แพทย์ซึ่งอนุมัติเรียบร้อยแล้ว</w:t>
            </w:r>
          </w:p>
        </w:tc>
      </w:tr>
      <w:tr w:rsidR="00641B48" w:rsidRPr="00FE7FA6" w14:paraId="1FB21E5A" w14:textId="77777777" w:rsidTr="00347B6C">
        <w:tc>
          <w:tcPr>
            <w:tcW w:w="1560" w:type="dxa"/>
            <w:tcBorders>
              <w:top w:val="dotted" w:sz="4" w:space="0" w:color="auto"/>
              <w:bottom w:val="dotted" w:sz="4" w:space="0" w:color="auto"/>
            </w:tcBorders>
          </w:tcPr>
          <w:p w14:paraId="7B6797E2" w14:textId="77777777" w:rsidR="008061C3" w:rsidRPr="006B077D" w:rsidRDefault="008061C3" w:rsidP="008061C3">
            <w:pPr>
              <w:spacing w:after="0"/>
              <w:jc w:val="both"/>
              <w:rPr>
                <w:rFonts w:ascii="TH SarabunPSK" w:eastAsia="MS Gothic" w:hAnsi="TH SarabunPSK" w:cs="TH SarabunPSK"/>
                <w:sz w:val="30"/>
                <w:szCs w:val="30"/>
              </w:rPr>
            </w:pPr>
            <w:r w:rsidRPr="006B077D">
              <w:rPr>
                <w:rFonts w:ascii="TH SarabunPSK" w:hAnsi="TH SarabunPSK" w:cs="TH SarabunPSK" w:hint="cs"/>
                <w:sz w:val="30"/>
                <w:szCs w:val="30"/>
              </w:rPr>
              <w:sym w:font="Wingdings 2" w:char="00A3"/>
            </w:r>
            <w:r w:rsidRPr="006B077D">
              <w:rPr>
                <w:rFonts w:ascii="TH SarabunPSK" w:hAnsi="TH SarabunPSK" w:cs="TH SarabunPSK"/>
                <w:sz w:val="30"/>
                <w:szCs w:val="30"/>
              </w:rPr>
              <w:t xml:space="preserve"> </w:t>
            </w:r>
            <w:r w:rsidRPr="006B077D">
              <w:rPr>
                <w:rFonts w:ascii="TH SarabunPSK" w:hAnsi="TH SarabunPSK" w:cs="TH SarabunPSK" w:hint="cs"/>
                <w:sz w:val="30"/>
                <w:szCs w:val="30"/>
                <w:cs/>
              </w:rPr>
              <w:t xml:space="preserve">ใช่  </w:t>
            </w:r>
          </w:p>
          <w:p w14:paraId="503ABCE6" w14:textId="77777777" w:rsidR="008061C3" w:rsidRPr="006B077D" w:rsidRDefault="008061C3" w:rsidP="008061C3">
            <w:pPr>
              <w:spacing w:after="0"/>
              <w:jc w:val="both"/>
              <w:rPr>
                <w:rFonts w:ascii="TH SarabunPSK" w:hAnsi="TH SarabunPSK" w:cs="TH SarabunPSK"/>
                <w:sz w:val="30"/>
                <w:szCs w:val="30"/>
              </w:rPr>
            </w:pPr>
            <w:r w:rsidRPr="006B077D">
              <w:rPr>
                <w:rFonts w:ascii="TH SarabunPSK" w:hAnsi="TH SarabunPSK" w:cs="TH SarabunPSK" w:hint="cs"/>
                <w:sz w:val="30"/>
                <w:szCs w:val="30"/>
              </w:rPr>
              <w:sym w:font="Wingdings 2" w:char="00A3"/>
            </w:r>
            <w:r w:rsidRPr="006B077D">
              <w:rPr>
                <w:rFonts w:ascii="TH SarabunPSK" w:hAnsi="TH SarabunPSK" w:cs="TH SarabunPSK"/>
                <w:sz w:val="30"/>
                <w:szCs w:val="30"/>
              </w:rPr>
              <w:t xml:space="preserve"> </w:t>
            </w:r>
            <w:r w:rsidRPr="006B077D">
              <w:rPr>
                <w:rFonts w:ascii="TH SarabunPSK" w:hAnsi="TH SarabunPSK" w:cs="TH SarabunPSK" w:hint="cs"/>
                <w:sz w:val="30"/>
                <w:szCs w:val="30"/>
                <w:cs/>
              </w:rPr>
              <w:t>ไม่ใช่</w:t>
            </w:r>
          </w:p>
          <w:p w14:paraId="027423CA" w14:textId="786DB0DF" w:rsidR="00641B48" w:rsidRPr="006B077D" w:rsidRDefault="008061C3" w:rsidP="008061C3">
            <w:pPr>
              <w:spacing w:after="0"/>
              <w:jc w:val="both"/>
              <w:rPr>
                <w:rFonts w:ascii="TH SarabunPSK" w:hAnsi="TH SarabunPSK" w:cs="TH SarabunPSK"/>
                <w:sz w:val="30"/>
                <w:szCs w:val="30"/>
              </w:rPr>
            </w:pPr>
            <w:r w:rsidRPr="006B077D">
              <w:rPr>
                <w:rFonts w:ascii="TH SarabunPSK" w:hAnsi="TH SarabunPSK" w:cs="TH SarabunPSK" w:hint="cs"/>
                <w:sz w:val="30"/>
                <w:szCs w:val="30"/>
              </w:rPr>
              <w:sym w:font="Wingdings 2" w:char="00A3"/>
            </w:r>
            <w:r w:rsidRPr="006B077D">
              <w:rPr>
                <w:rFonts w:ascii="TH SarabunPSK" w:hAnsi="TH SarabunPSK" w:cs="TH SarabunPSK"/>
                <w:sz w:val="30"/>
                <w:szCs w:val="30"/>
              </w:rPr>
              <w:t xml:space="preserve"> </w:t>
            </w:r>
            <w:r w:rsidRPr="006B077D">
              <w:rPr>
                <w:rFonts w:ascii="TH SarabunPSK" w:hAnsi="TH SarabunPSK" w:cs="TH SarabunPSK" w:hint="cs"/>
                <w:sz w:val="30"/>
                <w:szCs w:val="30"/>
                <w:cs/>
              </w:rPr>
              <w:t>ไม่เกี่ยวข้อง</w:t>
            </w:r>
          </w:p>
        </w:tc>
        <w:tc>
          <w:tcPr>
            <w:tcW w:w="8364" w:type="dxa"/>
            <w:gridSpan w:val="2"/>
            <w:tcBorders>
              <w:top w:val="dotted" w:sz="4" w:space="0" w:color="auto"/>
              <w:bottom w:val="dotted" w:sz="4" w:space="0" w:color="auto"/>
            </w:tcBorders>
          </w:tcPr>
          <w:p w14:paraId="3C8D9C4E" w14:textId="3F0306D3" w:rsidR="00641B48" w:rsidRPr="006B077D" w:rsidRDefault="008061C3" w:rsidP="008061C3">
            <w:pPr>
              <w:spacing w:after="0"/>
              <w:ind w:left="459" w:hanging="459"/>
              <w:rPr>
                <w:rFonts w:ascii="TH SarabunPSK" w:hAnsi="TH SarabunPSK" w:cs="TH SarabunPSK"/>
                <w:sz w:val="30"/>
                <w:szCs w:val="30"/>
              </w:rPr>
            </w:pPr>
            <w:r w:rsidRPr="006B077D">
              <w:rPr>
                <w:rFonts w:ascii="TH SarabunPSK" w:hAnsi="TH SarabunPSK" w:cs="TH SarabunPSK"/>
                <w:sz w:val="30"/>
                <w:szCs w:val="30"/>
              </w:rPr>
              <w:t>4</w:t>
            </w:r>
            <w:r w:rsidR="00641B48" w:rsidRPr="006B077D">
              <w:rPr>
                <w:rFonts w:ascii="TH SarabunPSK" w:hAnsi="TH SarabunPSK" w:cs="TH SarabunPSK" w:hint="cs"/>
                <w:sz w:val="30"/>
                <w:szCs w:val="30"/>
                <w:cs/>
              </w:rPr>
              <w:t>.</w:t>
            </w:r>
            <w:r w:rsidRPr="006B077D">
              <w:rPr>
                <w:rFonts w:ascii="TH SarabunPSK" w:hAnsi="TH SarabunPSK" w:cs="TH SarabunPSK"/>
                <w:sz w:val="30"/>
                <w:szCs w:val="30"/>
              </w:rPr>
              <w:t>5</w:t>
            </w:r>
            <w:r w:rsidR="00641B48" w:rsidRPr="006B077D">
              <w:rPr>
                <w:rFonts w:ascii="TH SarabunPSK" w:hAnsi="TH SarabunPSK" w:cs="TH SarabunPSK" w:hint="cs"/>
                <w:sz w:val="30"/>
                <w:szCs w:val="30"/>
                <w:cs/>
              </w:rPr>
              <w:t xml:space="preserve"> การวิจัยเกี่ยวกับข้อมูล เอกสาร หรือตัวอย่างส่งตรวจที่มีอยู่แล้ว หรือกำลังจะเก็บรวบรวมจากการรักษาหรือวินิจฉัยผู้ป่วย (อาจทราบชื่อบุคคล บันทึกชื่อบุคคล หรือใช้รหัสที่เชื่อมโยงถึงตัวบุคคล)</w:t>
            </w:r>
            <w:r w:rsidR="00641B48" w:rsidRPr="006B077D">
              <w:rPr>
                <w:rFonts w:ascii="TH SarabunPSK" w:hAnsi="TH SarabunPSK" w:cs="TH SarabunPSK" w:hint="cs"/>
                <w:sz w:val="30"/>
                <w:szCs w:val="30"/>
              </w:rPr>
              <w:t xml:space="preserve"> </w:t>
            </w:r>
            <w:r w:rsidR="00641B48" w:rsidRPr="006B077D">
              <w:rPr>
                <w:rFonts w:ascii="TH SarabunPSK" w:hAnsi="TH SarabunPSK" w:cs="TH SarabunPSK" w:hint="cs"/>
                <w:sz w:val="30"/>
                <w:szCs w:val="30"/>
                <w:cs/>
              </w:rPr>
              <w:t>ไม่มีการเก็บข้อมูลเพิ่มเติมจากผู้เข้าร่วมวิจัยใหม่</w:t>
            </w:r>
          </w:p>
        </w:tc>
      </w:tr>
      <w:tr w:rsidR="00641B48" w:rsidRPr="00FE7FA6" w14:paraId="2D938914" w14:textId="77777777" w:rsidTr="00347B6C">
        <w:tc>
          <w:tcPr>
            <w:tcW w:w="1560" w:type="dxa"/>
            <w:tcBorders>
              <w:top w:val="dotted" w:sz="4" w:space="0" w:color="auto"/>
              <w:bottom w:val="dotted" w:sz="4" w:space="0" w:color="auto"/>
            </w:tcBorders>
          </w:tcPr>
          <w:p w14:paraId="23275BBE" w14:textId="77777777" w:rsidR="008061C3" w:rsidRPr="006B077D" w:rsidRDefault="008061C3" w:rsidP="008061C3">
            <w:pPr>
              <w:spacing w:after="0"/>
              <w:jc w:val="both"/>
              <w:rPr>
                <w:rFonts w:ascii="TH SarabunPSK" w:eastAsia="MS Gothic" w:hAnsi="TH SarabunPSK" w:cs="TH SarabunPSK"/>
                <w:sz w:val="30"/>
                <w:szCs w:val="30"/>
              </w:rPr>
            </w:pPr>
            <w:r w:rsidRPr="006B077D">
              <w:rPr>
                <w:rFonts w:ascii="TH SarabunPSK" w:hAnsi="TH SarabunPSK" w:cs="TH SarabunPSK" w:hint="cs"/>
                <w:sz w:val="30"/>
                <w:szCs w:val="30"/>
              </w:rPr>
              <w:sym w:font="Wingdings 2" w:char="00A3"/>
            </w:r>
            <w:r w:rsidRPr="006B077D">
              <w:rPr>
                <w:rFonts w:ascii="TH SarabunPSK" w:hAnsi="TH SarabunPSK" w:cs="TH SarabunPSK"/>
                <w:sz w:val="30"/>
                <w:szCs w:val="30"/>
              </w:rPr>
              <w:t xml:space="preserve"> </w:t>
            </w:r>
            <w:r w:rsidRPr="006B077D">
              <w:rPr>
                <w:rFonts w:ascii="TH SarabunPSK" w:hAnsi="TH SarabunPSK" w:cs="TH SarabunPSK" w:hint="cs"/>
                <w:sz w:val="30"/>
                <w:szCs w:val="30"/>
                <w:cs/>
              </w:rPr>
              <w:t xml:space="preserve">ใช่  </w:t>
            </w:r>
          </w:p>
          <w:p w14:paraId="37F73DBF" w14:textId="77777777" w:rsidR="008061C3" w:rsidRPr="006B077D" w:rsidRDefault="008061C3" w:rsidP="008061C3">
            <w:pPr>
              <w:spacing w:after="0"/>
              <w:jc w:val="both"/>
              <w:rPr>
                <w:rFonts w:ascii="TH SarabunPSK" w:hAnsi="TH SarabunPSK" w:cs="TH SarabunPSK"/>
                <w:sz w:val="30"/>
                <w:szCs w:val="30"/>
              </w:rPr>
            </w:pPr>
            <w:r w:rsidRPr="006B077D">
              <w:rPr>
                <w:rFonts w:ascii="TH SarabunPSK" w:hAnsi="TH SarabunPSK" w:cs="TH SarabunPSK" w:hint="cs"/>
                <w:sz w:val="30"/>
                <w:szCs w:val="30"/>
              </w:rPr>
              <w:sym w:font="Wingdings 2" w:char="00A3"/>
            </w:r>
            <w:r w:rsidRPr="006B077D">
              <w:rPr>
                <w:rFonts w:ascii="TH SarabunPSK" w:hAnsi="TH SarabunPSK" w:cs="TH SarabunPSK"/>
                <w:sz w:val="30"/>
                <w:szCs w:val="30"/>
              </w:rPr>
              <w:t xml:space="preserve"> </w:t>
            </w:r>
            <w:r w:rsidRPr="006B077D">
              <w:rPr>
                <w:rFonts w:ascii="TH SarabunPSK" w:hAnsi="TH SarabunPSK" w:cs="TH SarabunPSK" w:hint="cs"/>
                <w:sz w:val="30"/>
                <w:szCs w:val="30"/>
                <w:cs/>
              </w:rPr>
              <w:t>ไม่ใช่</w:t>
            </w:r>
          </w:p>
          <w:p w14:paraId="4F70E8C9" w14:textId="2308AB4B" w:rsidR="00641B48" w:rsidRPr="006B077D" w:rsidRDefault="008061C3" w:rsidP="008061C3">
            <w:pPr>
              <w:spacing w:after="0"/>
              <w:jc w:val="both"/>
              <w:rPr>
                <w:rFonts w:ascii="TH SarabunPSK" w:hAnsi="TH SarabunPSK" w:cs="TH SarabunPSK"/>
                <w:sz w:val="30"/>
                <w:szCs w:val="30"/>
              </w:rPr>
            </w:pPr>
            <w:r w:rsidRPr="006B077D">
              <w:rPr>
                <w:rFonts w:ascii="TH SarabunPSK" w:hAnsi="TH SarabunPSK" w:cs="TH SarabunPSK" w:hint="cs"/>
                <w:sz w:val="30"/>
                <w:szCs w:val="30"/>
              </w:rPr>
              <w:sym w:font="Wingdings 2" w:char="00A3"/>
            </w:r>
            <w:r w:rsidRPr="006B077D">
              <w:rPr>
                <w:rFonts w:ascii="TH SarabunPSK" w:hAnsi="TH SarabunPSK" w:cs="TH SarabunPSK"/>
                <w:sz w:val="30"/>
                <w:szCs w:val="30"/>
              </w:rPr>
              <w:t xml:space="preserve"> </w:t>
            </w:r>
            <w:r w:rsidRPr="006B077D">
              <w:rPr>
                <w:rFonts w:ascii="TH SarabunPSK" w:hAnsi="TH SarabunPSK" w:cs="TH SarabunPSK" w:hint="cs"/>
                <w:sz w:val="30"/>
                <w:szCs w:val="30"/>
                <w:cs/>
              </w:rPr>
              <w:t>ไม่เกี่ยวข้อง</w:t>
            </w:r>
          </w:p>
        </w:tc>
        <w:tc>
          <w:tcPr>
            <w:tcW w:w="8364" w:type="dxa"/>
            <w:gridSpan w:val="2"/>
            <w:tcBorders>
              <w:top w:val="dotted" w:sz="4" w:space="0" w:color="auto"/>
              <w:bottom w:val="dotted" w:sz="4" w:space="0" w:color="auto"/>
            </w:tcBorders>
          </w:tcPr>
          <w:p w14:paraId="04972DC8" w14:textId="77777777" w:rsidR="008061C3" w:rsidRPr="006B077D" w:rsidRDefault="008061C3" w:rsidP="008061C3">
            <w:pPr>
              <w:spacing w:after="0"/>
              <w:ind w:left="884" w:hanging="884"/>
              <w:rPr>
                <w:rFonts w:ascii="TH SarabunPSK" w:hAnsi="TH SarabunPSK" w:cs="TH SarabunPSK"/>
                <w:sz w:val="30"/>
                <w:szCs w:val="30"/>
              </w:rPr>
            </w:pPr>
            <w:r w:rsidRPr="006B077D">
              <w:rPr>
                <w:rFonts w:ascii="TH SarabunPSK" w:hAnsi="TH SarabunPSK" w:cs="TH SarabunPSK"/>
                <w:sz w:val="30"/>
                <w:szCs w:val="30"/>
              </w:rPr>
              <w:t>4</w:t>
            </w:r>
            <w:r w:rsidR="00641B48" w:rsidRPr="006B077D">
              <w:rPr>
                <w:rFonts w:ascii="TH SarabunPSK" w:hAnsi="TH SarabunPSK" w:cs="TH SarabunPSK" w:hint="cs"/>
                <w:sz w:val="30"/>
                <w:szCs w:val="30"/>
                <w:cs/>
              </w:rPr>
              <w:t>.</w:t>
            </w:r>
            <w:r w:rsidRPr="006B077D">
              <w:rPr>
                <w:rFonts w:ascii="TH SarabunPSK" w:hAnsi="TH SarabunPSK" w:cs="TH SarabunPSK"/>
                <w:sz w:val="30"/>
                <w:szCs w:val="30"/>
              </w:rPr>
              <w:t>6</w:t>
            </w:r>
            <w:r w:rsidR="00641B48" w:rsidRPr="006B077D">
              <w:rPr>
                <w:rFonts w:ascii="TH SarabunPSK" w:hAnsi="TH SarabunPSK" w:cs="TH SarabunPSK" w:hint="cs"/>
                <w:sz w:val="30"/>
                <w:szCs w:val="30"/>
                <w:cs/>
              </w:rPr>
              <w:t xml:space="preserve"> ส่วนแก้ไขเพิ่มเติมโครงร่างการวิจัย (</w:t>
            </w:r>
            <w:r w:rsidR="00641B48" w:rsidRPr="006B077D">
              <w:rPr>
                <w:rFonts w:ascii="TH SarabunPSK" w:hAnsi="TH SarabunPSK" w:cs="TH SarabunPSK" w:hint="cs"/>
                <w:sz w:val="30"/>
                <w:szCs w:val="30"/>
              </w:rPr>
              <w:t xml:space="preserve">protocol amendment) </w:t>
            </w:r>
            <w:r w:rsidR="00641B48" w:rsidRPr="006B077D">
              <w:rPr>
                <w:rFonts w:ascii="TH SarabunPSK" w:hAnsi="TH SarabunPSK" w:cs="TH SarabunPSK" w:hint="cs"/>
                <w:sz w:val="30"/>
                <w:szCs w:val="30"/>
                <w:cs/>
              </w:rPr>
              <w:t>ที่มีการแก้ไขเพิ่มเติมเพียง</w:t>
            </w:r>
          </w:p>
          <w:p w14:paraId="399F4129" w14:textId="10D3EC6E" w:rsidR="00641B48" w:rsidRPr="006B077D" w:rsidRDefault="008061C3" w:rsidP="008061C3">
            <w:pPr>
              <w:spacing w:after="0"/>
              <w:ind w:left="884" w:hanging="884"/>
              <w:rPr>
                <w:rFonts w:ascii="TH SarabunPSK" w:hAnsi="TH SarabunPSK" w:cs="TH SarabunPSK"/>
                <w:sz w:val="30"/>
                <w:szCs w:val="30"/>
              </w:rPr>
            </w:pPr>
            <w:r w:rsidRPr="006B077D">
              <w:rPr>
                <w:rFonts w:ascii="TH SarabunPSK" w:hAnsi="TH SarabunPSK" w:cs="TH SarabunPSK"/>
                <w:sz w:val="30"/>
                <w:szCs w:val="30"/>
              </w:rPr>
              <w:t xml:space="preserve">     </w:t>
            </w:r>
            <w:r w:rsidR="00641B48" w:rsidRPr="006B077D">
              <w:rPr>
                <w:rFonts w:ascii="TH SarabunPSK" w:hAnsi="TH SarabunPSK" w:cs="TH SarabunPSK" w:hint="cs"/>
                <w:sz w:val="30"/>
                <w:szCs w:val="30"/>
                <w:cs/>
              </w:rPr>
              <w:t>เล็กน้อย (</w:t>
            </w:r>
            <w:r w:rsidR="00641B48" w:rsidRPr="006B077D">
              <w:rPr>
                <w:rFonts w:ascii="TH SarabunPSK" w:hAnsi="TH SarabunPSK" w:cs="TH SarabunPSK" w:hint="cs"/>
                <w:sz w:val="30"/>
                <w:szCs w:val="30"/>
              </w:rPr>
              <w:t xml:space="preserve">minor change) </w:t>
            </w:r>
            <w:r w:rsidR="00641B48" w:rsidRPr="006B077D">
              <w:rPr>
                <w:rFonts w:ascii="TH SarabunPSK" w:hAnsi="TH SarabunPSK" w:cs="TH SarabunPSK" w:hint="cs"/>
                <w:sz w:val="30"/>
                <w:szCs w:val="30"/>
                <w:cs/>
              </w:rPr>
              <w:t>และมีความเสี่ยงน้อยต่ออาสาสมัคร</w:t>
            </w:r>
          </w:p>
        </w:tc>
      </w:tr>
      <w:tr w:rsidR="00641B48" w:rsidRPr="00FE7FA6" w14:paraId="3B515470" w14:textId="77777777" w:rsidTr="00347B6C">
        <w:tc>
          <w:tcPr>
            <w:tcW w:w="1560" w:type="dxa"/>
            <w:tcBorders>
              <w:top w:val="dotted" w:sz="4" w:space="0" w:color="auto"/>
              <w:bottom w:val="single" w:sz="4" w:space="0" w:color="auto"/>
            </w:tcBorders>
          </w:tcPr>
          <w:p w14:paraId="01EECB30" w14:textId="77777777" w:rsidR="008061C3" w:rsidRPr="006B077D" w:rsidRDefault="008061C3" w:rsidP="008061C3">
            <w:pPr>
              <w:spacing w:after="0"/>
              <w:jc w:val="both"/>
              <w:rPr>
                <w:rFonts w:ascii="TH SarabunPSK" w:eastAsia="MS Gothic" w:hAnsi="TH SarabunPSK" w:cs="TH SarabunPSK"/>
                <w:sz w:val="30"/>
                <w:szCs w:val="30"/>
              </w:rPr>
            </w:pPr>
            <w:r w:rsidRPr="006B077D">
              <w:rPr>
                <w:rFonts w:ascii="TH SarabunPSK" w:hAnsi="TH SarabunPSK" w:cs="TH SarabunPSK" w:hint="cs"/>
                <w:sz w:val="30"/>
                <w:szCs w:val="30"/>
              </w:rPr>
              <w:sym w:font="Wingdings 2" w:char="00A3"/>
            </w:r>
            <w:r w:rsidRPr="006B077D">
              <w:rPr>
                <w:rFonts w:ascii="TH SarabunPSK" w:hAnsi="TH SarabunPSK" w:cs="TH SarabunPSK"/>
                <w:sz w:val="30"/>
                <w:szCs w:val="30"/>
              </w:rPr>
              <w:t xml:space="preserve"> </w:t>
            </w:r>
            <w:r w:rsidRPr="006B077D">
              <w:rPr>
                <w:rFonts w:ascii="TH SarabunPSK" w:hAnsi="TH SarabunPSK" w:cs="TH SarabunPSK" w:hint="cs"/>
                <w:sz w:val="30"/>
                <w:szCs w:val="30"/>
                <w:cs/>
              </w:rPr>
              <w:t xml:space="preserve">ใช่  </w:t>
            </w:r>
          </w:p>
          <w:p w14:paraId="40F59F45" w14:textId="77777777" w:rsidR="008061C3" w:rsidRPr="006B077D" w:rsidRDefault="008061C3" w:rsidP="008061C3">
            <w:pPr>
              <w:spacing w:after="0"/>
              <w:jc w:val="both"/>
              <w:rPr>
                <w:rFonts w:ascii="TH SarabunPSK" w:hAnsi="TH SarabunPSK" w:cs="TH SarabunPSK"/>
                <w:sz w:val="30"/>
                <w:szCs w:val="30"/>
              </w:rPr>
            </w:pPr>
            <w:r w:rsidRPr="006B077D">
              <w:rPr>
                <w:rFonts w:ascii="TH SarabunPSK" w:hAnsi="TH SarabunPSK" w:cs="TH SarabunPSK" w:hint="cs"/>
                <w:sz w:val="30"/>
                <w:szCs w:val="30"/>
              </w:rPr>
              <w:sym w:font="Wingdings 2" w:char="00A3"/>
            </w:r>
            <w:r w:rsidRPr="006B077D">
              <w:rPr>
                <w:rFonts w:ascii="TH SarabunPSK" w:hAnsi="TH SarabunPSK" w:cs="TH SarabunPSK"/>
                <w:sz w:val="30"/>
                <w:szCs w:val="30"/>
              </w:rPr>
              <w:t xml:space="preserve"> </w:t>
            </w:r>
            <w:r w:rsidRPr="006B077D">
              <w:rPr>
                <w:rFonts w:ascii="TH SarabunPSK" w:hAnsi="TH SarabunPSK" w:cs="TH SarabunPSK" w:hint="cs"/>
                <w:sz w:val="30"/>
                <w:szCs w:val="30"/>
                <w:cs/>
              </w:rPr>
              <w:t>ไม่ใช่</w:t>
            </w:r>
          </w:p>
          <w:p w14:paraId="7D9320BF" w14:textId="29EBE1B4" w:rsidR="00641B48" w:rsidRPr="006B077D" w:rsidRDefault="008061C3" w:rsidP="008061C3">
            <w:pPr>
              <w:spacing w:after="0"/>
              <w:jc w:val="both"/>
              <w:rPr>
                <w:rFonts w:ascii="TH SarabunPSK" w:hAnsi="TH SarabunPSK" w:cs="TH SarabunPSK"/>
                <w:sz w:val="30"/>
                <w:szCs w:val="30"/>
              </w:rPr>
            </w:pPr>
            <w:r w:rsidRPr="006B077D">
              <w:rPr>
                <w:rFonts w:ascii="TH SarabunPSK" w:hAnsi="TH SarabunPSK" w:cs="TH SarabunPSK" w:hint="cs"/>
                <w:sz w:val="30"/>
                <w:szCs w:val="30"/>
              </w:rPr>
              <w:sym w:font="Wingdings 2" w:char="00A3"/>
            </w:r>
            <w:r w:rsidRPr="006B077D">
              <w:rPr>
                <w:rFonts w:ascii="TH SarabunPSK" w:hAnsi="TH SarabunPSK" w:cs="TH SarabunPSK"/>
                <w:sz w:val="30"/>
                <w:szCs w:val="30"/>
              </w:rPr>
              <w:t xml:space="preserve"> </w:t>
            </w:r>
            <w:r w:rsidRPr="006B077D">
              <w:rPr>
                <w:rFonts w:ascii="TH SarabunPSK" w:hAnsi="TH SarabunPSK" w:cs="TH SarabunPSK" w:hint="cs"/>
                <w:sz w:val="30"/>
                <w:szCs w:val="30"/>
                <w:cs/>
              </w:rPr>
              <w:t>ไม่เกี่ยวข้อง</w:t>
            </w:r>
          </w:p>
        </w:tc>
        <w:tc>
          <w:tcPr>
            <w:tcW w:w="8364" w:type="dxa"/>
            <w:gridSpan w:val="2"/>
            <w:tcBorders>
              <w:top w:val="dotted" w:sz="4" w:space="0" w:color="auto"/>
              <w:bottom w:val="single" w:sz="4" w:space="0" w:color="auto"/>
            </w:tcBorders>
          </w:tcPr>
          <w:p w14:paraId="105C2DAF" w14:textId="5460D62D" w:rsidR="00641B48" w:rsidRPr="006B077D" w:rsidRDefault="008061C3" w:rsidP="008061C3">
            <w:pPr>
              <w:spacing w:after="0"/>
              <w:ind w:left="459" w:hanging="459"/>
              <w:rPr>
                <w:rFonts w:ascii="TH SarabunPSK" w:hAnsi="TH SarabunPSK" w:cs="TH SarabunPSK"/>
                <w:sz w:val="30"/>
                <w:szCs w:val="30"/>
              </w:rPr>
            </w:pPr>
            <w:proofErr w:type="gramStart"/>
            <w:r w:rsidRPr="006B077D">
              <w:rPr>
                <w:rFonts w:ascii="TH SarabunPSK" w:hAnsi="TH SarabunPSK" w:cs="TH SarabunPSK"/>
                <w:sz w:val="30"/>
                <w:szCs w:val="30"/>
              </w:rPr>
              <w:t>4</w:t>
            </w:r>
            <w:r w:rsidR="00641B48" w:rsidRPr="006B077D">
              <w:rPr>
                <w:rFonts w:ascii="TH SarabunPSK" w:hAnsi="TH SarabunPSK" w:cs="TH SarabunPSK" w:hint="cs"/>
                <w:sz w:val="30"/>
                <w:szCs w:val="30"/>
                <w:cs/>
              </w:rPr>
              <w:t>.</w:t>
            </w:r>
            <w:r w:rsidRPr="006B077D">
              <w:rPr>
                <w:rFonts w:ascii="TH SarabunPSK" w:hAnsi="TH SarabunPSK" w:cs="TH SarabunPSK"/>
                <w:sz w:val="30"/>
                <w:szCs w:val="30"/>
              </w:rPr>
              <w:t>7</w:t>
            </w:r>
            <w:r w:rsidR="00641B48" w:rsidRPr="006B077D">
              <w:rPr>
                <w:rFonts w:ascii="TH SarabunPSK" w:hAnsi="TH SarabunPSK" w:cs="TH SarabunPSK" w:hint="cs"/>
                <w:sz w:val="30"/>
                <w:szCs w:val="30"/>
                <w:cs/>
              </w:rPr>
              <w:t xml:space="preserve">  การวิจัยนี้เกี่ยวข้องกับประวัติทางสุขภาพที่ผู้วิจัยไม่สามารถสืบเสาะถึงตัวบุคคลที่เป็นเจ้าของประวัติ</w:t>
            </w:r>
            <w:proofErr w:type="gramEnd"/>
            <w:r w:rsidR="00641B48" w:rsidRPr="006B077D">
              <w:rPr>
                <w:rFonts w:ascii="TH SarabunPSK" w:hAnsi="TH SarabunPSK" w:cs="TH SarabunPSK" w:hint="cs"/>
                <w:sz w:val="30"/>
                <w:szCs w:val="30"/>
                <w:cs/>
              </w:rPr>
              <w:t xml:space="preserve"> ถ้าจำเป็นต้องเกี่ยวข้องกับประวัติทางสุขภาพ ให้มีแบบฟอร์มยินยอมของโรงพยาบาลหรือเจ้าของประวัติ ตาม พ.ร.บ.สุขภาพแห่งชาติ</w:t>
            </w:r>
          </w:p>
        </w:tc>
      </w:tr>
      <w:tr w:rsidR="00641B48" w:rsidRPr="00FE7FA6" w14:paraId="503F0A53" w14:textId="77777777" w:rsidTr="00347B6C">
        <w:tc>
          <w:tcPr>
            <w:tcW w:w="1560" w:type="dxa"/>
            <w:tcBorders>
              <w:top w:val="single" w:sz="4" w:space="0" w:color="auto"/>
              <w:bottom w:val="single" w:sz="4" w:space="0" w:color="auto"/>
            </w:tcBorders>
            <w:shd w:val="clear" w:color="auto" w:fill="F7CAAC" w:themeFill="accent2" w:themeFillTint="66"/>
          </w:tcPr>
          <w:p w14:paraId="580BD8C6" w14:textId="614D1F20" w:rsidR="00641B48" w:rsidRPr="00641B48" w:rsidRDefault="008061C3" w:rsidP="008061C3">
            <w:pPr>
              <w:spacing w:after="0"/>
              <w:jc w:val="center"/>
              <w:rPr>
                <w:rFonts w:ascii="TH SarabunPSK" w:hAnsi="TH SarabunPSK" w:cs="TH SarabunPSK"/>
                <w:sz w:val="32"/>
                <w:szCs w:val="32"/>
              </w:rPr>
            </w:pPr>
            <w:r>
              <w:rPr>
                <w:rFonts w:ascii="TH SarabunPSK" w:hAnsi="TH SarabunPSK" w:cs="TH SarabunPSK"/>
                <w:b/>
                <w:bCs/>
                <w:sz w:val="32"/>
                <w:szCs w:val="32"/>
              </w:rPr>
              <w:t>5</w:t>
            </w:r>
          </w:p>
        </w:tc>
        <w:tc>
          <w:tcPr>
            <w:tcW w:w="8364" w:type="dxa"/>
            <w:gridSpan w:val="2"/>
            <w:tcBorders>
              <w:top w:val="single" w:sz="4" w:space="0" w:color="auto"/>
              <w:bottom w:val="single" w:sz="4" w:space="0" w:color="auto"/>
            </w:tcBorders>
            <w:shd w:val="clear" w:color="auto" w:fill="F7CAAC" w:themeFill="accent2" w:themeFillTint="66"/>
          </w:tcPr>
          <w:p w14:paraId="5987F7EC" w14:textId="21A9C92F" w:rsidR="00641B48" w:rsidRPr="008061C3" w:rsidRDefault="00641B48" w:rsidP="008061C3">
            <w:pPr>
              <w:spacing w:after="0"/>
              <w:rPr>
                <w:rFonts w:ascii="TH SarabunPSK" w:eastAsia="MS Gothic" w:hAnsi="TH SarabunPSK" w:cs="TH SarabunPSK"/>
                <w:sz w:val="32"/>
                <w:szCs w:val="32"/>
              </w:rPr>
            </w:pPr>
            <w:r w:rsidRPr="00641B48">
              <w:rPr>
                <w:rFonts w:ascii="TH SarabunPSK" w:hAnsi="TH SarabunPSK" w:cs="TH SarabunPSK" w:hint="cs"/>
                <w:b/>
                <w:bCs/>
                <w:sz w:val="32"/>
                <w:szCs w:val="32"/>
                <w:cs/>
              </w:rPr>
              <w:t>งานวิจัยที่เข้าข่าย</w:t>
            </w:r>
            <w:r w:rsidR="008061C3" w:rsidRPr="008061C3">
              <w:rPr>
                <w:rFonts w:ascii="TH SarabunPSK" w:hAnsi="TH SarabunPSK" w:cs="TH SarabunPSK"/>
                <w:b/>
                <w:bCs/>
                <w:sz w:val="32"/>
                <w:szCs w:val="32"/>
                <w:cs/>
              </w:rPr>
              <w:t>การพิจารณาโดยคณะกรรมการเต็มชุด (</w:t>
            </w:r>
            <w:r w:rsidR="008061C3" w:rsidRPr="008061C3">
              <w:rPr>
                <w:rFonts w:ascii="TH SarabunPSK" w:hAnsi="TH SarabunPSK" w:cs="TH SarabunPSK"/>
                <w:b/>
                <w:bCs/>
                <w:sz w:val="32"/>
                <w:szCs w:val="32"/>
              </w:rPr>
              <w:t>Full Board Review)</w:t>
            </w:r>
          </w:p>
        </w:tc>
      </w:tr>
      <w:tr w:rsidR="00641B48" w:rsidRPr="00FE7FA6" w14:paraId="4417AD84" w14:textId="77777777" w:rsidTr="00347B6C">
        <w:tc>
          <w:tcPr>
            <w:tcW w:w="1560" w:type="dxa"/>
            <w:tcBorders>
              <w:top w:val="single" w:sz="4" w:space="0" w:color="auto"/>
              <w:bottom w:val="dotted" w:sz="4" w:space="0" w:color="auto"/>
            </w:tcBorders>
          </w:tcPr>
          <w:p w14:paraId="664EA47B" w14:textId="77777777" w:rsidR="008061C3" w:rsidRPr="006B077D" w:rsidRDefault="008061C3" w:rsidP="008061C3">
            <w:pPr>
              <w:spacing w:after="0"/>
              <w:jc w:val="both"/>
              <w:rPr>
                <w:rFonts w:ascii="TH SarabunPSK" w:eastAsia="MS Gothic" w:hAnsi="TH SarabunPSK" w:cs="TH SarabunPSK"/>
                <w:sz w:val="30"/>
                <w:szCs w:val="30"/>
              </w:rPr>
            </w:pPr>
            <w:r w:rsidRPr="006B077D">
              <w:rPr>
                <w:rFonts w:ascii="TH SarabunPSK" w:hAnsi="TH SarabunPSK" w:cs="TH SarabunPSK" w:hint="cs"/>
                <w:sz w:val="30"/>
                <w:szCs w:val="30"/>
              </w:rPr>
              <w:sym w:font="Wingdings 2" w:char="00A3"/>
            </w:r>
            <w:r w:rsidRPr="006B077D">
              <w:rPr>
                <w:rFonts w:ascii="TH SarabunPSK" w:hAnsi="TH SarabunPSK" w:cs="TH SarabunPSK"/>
                <w:sz w:val="30"/>
                <w:szCs w:val="30"/>
              </w:rPr>
              <w:t xml:space="preserve"> </w:t>
            </w:r>
            <w:r w:rsidRPr="006B077D">
              <w:rPr>
                <w:rFonts w:ascii="TH SarabunPSK" w:hAnsi="TH SarabunPSK" w:cs="TH SarabunPSK" w:hint="cs"/>
                <w:sz w:val="30"/>
                <w:szCs w:val="30"/>
                <w:cs/>
              </w:rPr>
              <w:t xml:space="preserve">ใช่  </w:t>
            </w:r>
          </w:p>
          <w:p w14:paraId="7208EFDA" w14:textId="77777777" w:rsidR="008061C3" w:rsidRPr="006B077D" w:rsidRDefault="008061C3" w:rsidP="008061C3">
            <w:pPr>
              <w:spacing w:after="0"/>
              <w:jc w:val="both"/>
              <w:rPr>
                <w:rFonts w:ascii="TH SarabunPSK" w:hAnsi="TH SarabunPSK" w:cs="TH SarabunPSK"/>
                <w:sz w:val="30"/>
                <w:szCs w:val="30"/>
              </w:rPr>
            </w:pPr>
            <w:r w:rsidRPr="006B077D">
              <w:rPr>
                <w:rFonts w:ascii="TH SarabunPSK" w:hAnsi="TH SarabunPSK" w:cs="TH SarabunPSK" w:hint="cs"/>
                <w:sz w:val="30"/>
                <w:szCs w:val="30"/>
              </w:rPr>
              <w:sym w:font="Wingdings 2" w:char="00A3"/>
            </w:r>
            <w:r w:rsidRPr="006B077D">
              <w:rPr>
                <w:rFonts w:ascii="TH SarabunPSK" w:hAnsi="TH SarabunPSK" w:cs="TH SarabunPSK"/>
                <w:sz w:val="30"/>
                <w:szCs w:val="30"/>
              </w:rPr>
              <w:t xml:space="preserve"> </w:t>
            </w:r>
            <w:r w:rsidRPr="006B077D">
              <w:rPr>
                <w:rFonts w:ascii="TH SarabunPSK" w:hAnsi="TH SarabunPSK" w:cs="TH SarabunPSK" w:hint="cs"/>
                <w:sz w:val="30"/>
                <w:szCs w:val="30"/>
                <w:cs/>
              </w:rPr>
              <w:t>ไม่ใช่</w:t>
            </w:r>
          </w:p>
          <w:p w14:paraId="46EB30EC" w14:textId="5BE67C73" w:rsidR="00641B48" w:rsidRPr="006B077D" w:rsidRDefault="008061C3" w:rsidP="008061C3">
            <w:pPr>
              <w:spacing w:after="0"/>
              <w:jc w:val="both"/>
              <w:rPr>
                <w:rFonts w:ascii="TH SarabunPSK" w:hAnsi="TH SarabunPSK" w:cs="TH SarabunPSK"/>
                <w:sz w:val="30"/>
                <w:szCs w:val="30"/>
              </w:rPr>
            </w:pPr>
            <w:r w:rsidRPr="006B077D">
              <w:rPr>
                <w:rFonts w:ascii="TH SarabunPSK" w:hAnsi="TH SarabunPSK" w:cs="TH SarabunPSK" w:hint="cs"/>
                <w:sz w:val="30"/>
                <w:szCs w:val="30"/>
              </w:rPr>
              <w:sym w:font="Wingdings 2" w:char="00A3"/>
            </w:r>
            <w:r w:rsidRPr="006B077D">
              <w:rPr>
                <w:rFonts w:ascii="TH SarabunPSK" w:hAnsi="TH SarabunPSK" w:cs="TH SarabunPSK"/>
                <w:sz w:val="30"/>
                <w:szCs w:val="30"/>
              </w:rPr>
              <w:t xml:space="preserve"> </w:t>
            </w:r>
            <w:r w:rsidRPr="006B077D">
              <w:rPr>
                <w:rFonts w:ascii="TH SarabunPSK" w:hAnsi="TH SarabunPSK" w:cs="TH SarabunPSK" w:hint="cs"/>
                <w:sz w:val="30"/>
                <w:szCs w:val="30"/>
                <w:cs/>
              </w:rPr>
              <w:t>ไม่เกี่ยวข้อง</w:t>
            </w:r>
          </w:p>
        </w:tc>
        <w:tc>
          <w:tcPr>
            <w:tcW w:w="8364" w:type="dxa"/>
            <w:gridSpan w:val="2"/>
            <w:tcBorders>
              <w:top w:val="single" w:sz="4" w:space="0" w:color="auto"/>
              <w:bottom w:val="dotted" w:sz="4" w:space="0" w:color="auto"/>
            </w:tcBorders>
          </w:tcPr>
          <w:p w14:paraId="17D46CA8" w14:textId="4B12FA94" w:rsidR="00641B48" w:rsidRPr="006B077D" w:rsidRDefault="008061C3" w:rsidP="00641B48">
            <w:pPr>
              <w:spacing w:after="0"/>
              <w:rPr>
                <w:rFonts w:ascii="TH SarabunPSK" w:hAnsi="TH SarabunPSK" w:cs="TH SarabunPSK"/>
                <w:sz w:val="30"/>
                <w:szCs w:val="30"/>
                <w:cs/>
              </w:rPr>
            </w:pPr>
            <w:r w:rsidRPr="006B077D">
              <w:rPr>
                <w:rFonts w:ascii="TH SarabunPSK" w:hAnsi="TH SarabunPSK" w:cs="TH SarabunPSK"/>
                <w:sz w:val="30"/>
                <w:szCs w:val="30"/>
              </w:rPr>
              <w:t>5</w:t>
            </w:r>
            <w:r w:rsidR="00641B48" w:rsidRPr="006B077D">
              <w:rPr>
                <w:rFonts w:ascii="TH SarabunPSK" w:hAnsi="TH SarabunPSK" w:cs="TH SarabunPSK" w:hint="cs"/>
                <w:sz w:val="30"/>
                <w:szCs w:val="30"/>
                <w:cs/>
              </w:rPr>
              <w:t>.</w:t>
            </w:r>
            <w:r w:rsidRPr="006B077D">
              <w:rPr>
                <w:rFonts w:ascii="TH SarabunPSK" w:hAnsi="TH SarabunPSK" w:cs="TH SarabunPSK"/>
                <w:sz w:val="30"/>
                <w:szCs w:val="30"/>
              </w:rPr>
              <w:t>1</w:t>
            </w:r>
            <w:r w:rsidR="00641B48" w:rsidRPr="006B077D">
              <w:rPr>
                <w:rFonts w:ascii="TH SarabunPSK" w:hAnsi="TH SarabunPSK" w:cs="TH SarabunPSK" w:hint="cs"/>
                <w:sz w:val="30"/>
                <w:szCs w:val="30"/>
                <w:cs/>
              </w:rPr>
              <w:t xml:space="preserve"> การวิจัยนี้เกี่ยวข้องกับประชากรที่เปราะบาง (</w:t>
            </w:r>
            <w:r w:rsidR="00641B48" w:rsidRPr="006B077D">
              <w:rPr>
                <w:rFonts w:ascii="TH SarabunPSK" w:hAnsi="TH SarabunPSK" w:cs="TH SarabunPSK" w:hint="cs"/>
                <w:sz w:val="30"/>
                <w:szCs w:val="30"/>
              </w:rPr>
              <w:t>Vulnerable group</w:t>
            </w:r>
            <w:r w:rsidR="00641B48" w:rsidRPr="006B077D">
              <w:rPr>
                <w:rFonts w:ascii="TH SarabunPSK" w:hAnsi="TH SarabunPSK" w:cs="TH SarabunPSK" w:hint="cs"/>
                <w:sz w:val="30"/>
                <w:szCs w:val="30"/>
                <w:cs/>
              </w:rPr>
              <w:t>) (ให้ระบุ) คือ</w:t>
            </w:r>
          </w:p>
          <w:p w14:paraId="4B593528" w14:textId="695735ED" w:rsidR="00641B48" w:rsidRPr="006B077D" w:rsidRDefault="00641B48" w:rsidP="00641B48">
            <w:pPr>
              <w:spacing w:after="0"/>
              <w:rPr>
                <w:rFonts w:ascii="TH SarabunPSK" w:hAnsi="TH SarabunPSK" w:cs="TH SarabunPSK"/>
                <w:sz w:val="30"/>
                <w:szCs w:val="30"/>
              </w:rPr>
            </w:pPr>
            <w:r w:rsidRPr="006B077D">
              <w:rPr>
                <w:rFonts w:ascii="TH SarabunPSK" w:hAnsi="TH SarabunPSK" w:cs="TH SarabunPSK" w:hint="cs"/>
                <w:sz w:val="30"/>
                <w:szCs w:val="30"/>
                <w:cs/>
              </w:rPr>
              <w:t xml:space="preserve">    </w:t>
            </w:r>
            <w:r w:rsidRPr="006B077D">
              <w:rPr>
                <w:rFonts w:ascii="TH SarabunPSK" w:eastAsia="MS Gothic" w:hAnsi="TH SarabunPSK" w:cs="TH SarabunPSK" w:hint="cs"/>
                <w:sz w:val="30"/>
                <w:szCs w:val="30"/>
                <w:cs/>
              </w:rPr>
              <w:t xml:space="preserve"> </w:t>
            </w:r>
            <w:r w:rsidRPr="006B077D">
              <w:rPr>
                <w:rFonts w:ascii="Segoe UI Symbol" w:eastAsia="MS Gothic" w:hAnsi="Segoe UI Symbol" w:cs="Segoe UI Symbol" w:hint="cs"/>
                <w:sz w:val="30"/>
                <w:szCs w:val="30"/>
                <w:cs/>
              </w:rPr>
              <w:t>☐</w:t>
            </w:r>
            <w:r w:rsidR="008061C3" w:rsidRPr="006B077D">
              <w:rPr>
                <w:rFonts w:ascii="Segoe UI Symbol" w:eastAsia="MS Gothic" w:hAnsi="Segoe UI Symbol" w:cs="Segoe UI Symbol"/>
                <w:sz w:val="30"/>
                <w:szCs w:val="30"/>
              </w:rPr>
              <w:t xml:space="preserve"> </w:t>
            </w:r>
            <w:r w:rsidRPr="006B077D">
              <w:rPr>
                <w:rFonts w:ascii="TH SarabunPSK" w:hAnsi="TH SarabunPSK" w:cs="TH SarabunPSK" w:hint="cs"/>
                <w:sz w:val="30"/>
                <w:szCs w:val="30"/>
                <w:cs/>
              </w:rPr>
              <w:t xml:space="preserve">การวิจัยในเด็กอายุต่ำกว่า </w:t>
            </w:r>
            <w:r w:rsidRPr="006B077D">
              <w:rPr>
                <w:rFonts w:ascii="TH SarabunPSK" w:hAnsi="TH SarabunPSK" w:cs="TH SarabunPSK" w:hint="cs"/>
                <w:sz w:val="30"/>
                <w:szCs w:val="30"/>
              </w:rPr>
              <w:t xml:space="preserve">18 </w:t>
            </w:r>
            <w:r w:rsidRPr="006B077D">
              <w:rPr>
                <w:rFonts w:ascii="TH SarabunPSK" w:hAnsi="TH SarabunPSK" w:cs="TH SarabunPSK" w:hint="cs"/>
                <w:sz w:val="30"/>
                <w:szCs w:val="30"/>
                <w:cs/>
              </w:rPr>
              <w:t xml:space="preserve">ปีบริบูรณ์   </w:t>
            </w:r>
          </w:p>
          <w:p w14:paraId="38592E5A" w14:textId="775CB6FC" w:rsidR="00641B48" w:rsidRPr="006B077D" w:rsidRDefault="00641B48" w:rsidP="00641B48">
            <w:pPr>
              <w:spacing w:after="0"/>
              <w:rPr>
                <w:rFonts w:ascii="TH SarabunPSK" w:hAnsi="TH SarabunPSK" w:cs="TH SarabunPSK"/>
                <w:sz w:val="30"/>
                <w:szCs w:val="30"/>
              </w:rPr>
            </w:pPr>
            <w:r w:rsidRPr="006B077D">
              <w:rPr>
                <w:rFonts w:ascii="TH SarabunPSK" w:hAnsi="TH SarabunPSK" w:cs="TH SarabunPSK" w:hint="cs"/>
                <w:sz w:val="30"/>
                <w:szCs w:val="30"/>
                <w:cs/>
              </w:rPr>
              <w:t xml:space="preserve">    </w:t>
            </w:r>
            <w:r w:rsidRPr="006B077D">
              <w:rPr>
                <w:rFonts w:ascii="TH SarabunPSK" w:eastAsia="MS Gothic" w:hAnsi="TH SarabunPSK" w:cs="TH SarabunPSK" w:hint="cs"/>
                <w:sz w:val="30"/>
                <w:szCs w:val="30"/>
                <w:cs/>
              </w:rPr>
              <w:t xml:space="preserve"> </w:t>
            </w:r>
            <w:r w:rsidRPr="006B077D">
              <w:rPr>
                <w:rFonts w:ascii="Segoe UI Symbol" w:eastAsia="MS Gothic" w:hAnsi="Segoe UI Symbol" w:cs="Segoe UI Symbol" w:hint="cs"/>
                <w:sz w:val="30"/>
                <w:szCs w:val="30"/>
                <w:cs/>
              </w:rPr>
              <w:t>☐</w:t>
            </w:r>
            <w:r w:rsidR="008061C3" w:rsidRPr="006B077D">
              <w:rPr>
                <w:rFonts w:ascii="Segoe UI Symbol" w:eastAsia="MS Gothic" w:hAnsi="Segoe UI Symbol" w:cs="Segoe UI Symbol"/>
                <w:sz w:val="30"/>
                <w:szCs w:val="30"/>
              </w:rPr>
              <w:t xml:space="preserve"> </w:t>
            </w:r>
            <w:r w:rsidRPr="006B077D">
              <w:rPr>
                <w:rFonts w:ascii="TH SarabunPSK" w:hAnsi="TH SarabunPSK" w:cs="TH SarabunPSK" w:hint="cs"/>
                <w:sz w:val="30"/>
                <w:szCs w:val="30"/>
                <w:cs/>
              </w:rPr>
              <w:t xml:space="preserve">การวิจัยในผู้สูงอายุ   </w:t>
            </w:r>
          </w:p>
          <w:p w14:paraId="5053FEF9" w14:textId="17C7143A" w:rsidR="00641B48" w:rsidRPr="006B077D" w:rsidRDefault="00641B48" w:rsidP="00641B48">
            <w:pPr>
              <w:spacing w:after="0"/>
              <w:rPr>
                <w:rFonts w:ascii="TH SarabunPSK" w:hAnsi="TH SarabunPSK" w:cs="TH SarabunPSK"/>
                <w:sz w:val="30"/>
                <w:szCs w:val="30"/>
              </w:rPr>
            </w:pPr>
            <w:r w:rsidRPr="006B077D">
              <w:rPr>
                <w:rFonts w:ascii="TH SarabunPSK" w:eastAsia="MS Gothic" w:hAnsi="TH SarabunPSK" w:cs="TH SarabunPSK" w:hint="cs"/>
                <w:sz w:val="30"/>
                <w:szCs w:val="30"/>
                <w:cs/>
              </w:rPr>
              <w:t xml:space="preserve">     </w:t>
            </w:r>
            <w:r w:rsidRPr="006B077D">
              <w:rPr>
                <w:rFonts w:ascii="Segoe UI Symbol" w:eastAsia="MS Gothic" w:hAnsi="Segoe UI Symbol" w:cs="Segoe UI Symbol" w:hint="cs"/>
                <w:sz w:val="30"/>
                <w:szCs w:val="30"/>
                <w:cs/>
              </w:rPr>
              <w:t>☐</w:t>
            </w:r>
            <w:r w:rsidR="008061C3" w:rsidRPr="006B077D">
              <w:rPr>
                <w:rFonts w:ascii="Segoe UI Symbol" w:eastAsia="MS Gothic" w:hAnsi="Segoe UI Symbol" w:cs="Segoe UI Symbol"/>
                <w:sz w:val="30"/>
                <w:szCs w:val="30"/>
              </w:rPr>
              <w:t xml:space="preserve"> </w:t>
            </w:r>
            <w:r w:rsidRPr="006B077D">
              <w:rPr>
                <w:rFonts w:ascii="TH SarabunPSK" w:hAnsi="TH SarabunPSK" w:cs="TH SarabunPSK" w:hint="cs"/>
                <w:sz w:val="30"/>
                <w:szCs w:val="30"/>
                <w:cs/>
              </w:rPr>
              <w:t xml:space="preserve">การวิจัยในบุคคลผู้อ่อนด้อยทางฐานะการเงิน การศึกษา ผู้เขียนอ่านไม่ได้ </w:t>
            </w:r>
          </w:p>
          <w:p w14:paraId="41696CD9" w14:textId="2FC6550D" w:rsidR="00641B48" w:rsidRPr="006B077D" w:rsidRDefault="00641B48" w:rsidP="00641B48">
            <w:pPr>
              <w:spacing w:after="0"/>
              <w:rPr>
                <w:rFonts w:ascii="TH SarabunPSK" w:hAnsi="TH SarabunPSK" w:cs="TH SarabunPSK"/>
                <w:sz w:val="30"/>
                <w:szCs w:val="30"/>
              </w:rPr>
            </w:pPr>
            <w:r w:rsidRPr="006B077D">
              <w:rPr>
                <w:rFonts w:ascii="TH SarabunPSK" w:hAnsi="TH SarabunPSK" w:cs="TH SarabunPSK" w:hint="cs"/>
                <w:sz w:val="30"/>
                <w:szCs w:val="30"/>
                <w:cs/>
              </w:rPr>
              <w:t xml:space="preserve">     </w:t>
            </w:r>
            <w:r w:rsidRPr="006B077D">
              <w:rPr>
                <w:rFonts w:ascii="Segoe UI Symbol" w:eastAsia="MS Gothic" w:hAnsi="Segoe UI Symbol" w:cs="Segoe UI Symbol" w:hint="cs"/>
                <w:sz w:val="30"/>
                <w:szCs w:val="30"/>
                <w:cs/>
              </w:rPr>
              <w:t>☐</w:t>
            </w:r>
            <w:r w:rsidR="008061C3" w:rsidRPr="006B077D">
              <w:rPr>
                <w:rFonts w:ascii="Segoe UI Symbol" w:eastAsia="MS Gothic" w:hAnsi="Segoe UI Symbol" w:cs="Segoe UI Symbol"/>
                <w:sz w:val="30"/>
                <w:szCs w:val="30"/>
              </w:rPr>
              <w:t xml:space="preserve"> </w:t>
            </w:r>
            <w:r w:rsidRPr="006B077D">
              <w:rPr>
                <w:rFonts w:ascii="TH SarabunPSK" w:hAnsi="TH SarabunPSK" w:cs="TH SarabunPSK" w:hint="cs"/>
                <w:sz w:val="30"/>
                <w:szCs w:val="30"/>
                <w:cs/>
              </w:rPr>
              <w:t>การวิจัยในบุคคลที่ป่วยที่ไม่สามารถรักษาหายได้</w:t>
            </w:r>
            <w:r w:rsidRPr="006B077D">
              <w:rPr>
                <w:rFonts w:ascii="TH SarabunPSK" w:hAnsi="TH SarabunPSK" w:cs="TH SarabunPSK" w:hint="cs"/>
                <w:sz w:val="30"/>
                <w:szCs w:val="30"/>
              </w:rPr>
              <w:t>/</w:t>
            </w:r>
            <w:r w:rsidRPr="006B077D">
              <w:rPr>
                <w:rFonts w:ascii="TH SarabunPSK" w:hAnsi="TH SarabunPSK" w:cs="TH SarabunPSK" w:hint="cs"/>
                <w:sz w:val="30"/>
                <w:szCs w:val="30"/>
                <w:cs/>
              </w:rPr>
              <w:t xml:space="preserve">ผู้พิการ  </w:t>
            </w:r>
          </w:p>
          <w:p w14:paraId="0481AB3C" w14:textId="78EBA585" w:rsidR="00641B48" w:rsidRPr="006B077D" w:rsidRDefault="00641B48" w:rsidP="00641B48">
            <w:pPr>
              <w:spacing w:after="0"/>
              <w:rPr>
                <w:rFonts w:ascii="TH SarabunPSK" w:hAnsi="TH SarabunPSK" w:cs="TH SarabunPSK"/>
                <w:sz w:val="30"/>
                <w:szCs w:val="30"/>
              </w:rPr>
            </w:pPr>
            <w:r w:rsidRPr="006B077D">
              <w:rPr>
                <w:rFonts w:ascii="TH SarabunPSK" w:hAnsi="TH SarabunPSK" w:cs="TH SarabunPSK" w:hint="cs"/>
                <w:sz w:val="30"/>
                <w:szCs w:val="30"/>
                <w:cs/>
              </w:rPr>
              <w:t xml:space="preserve">     </w:t>
            </w:r>
            <w:r w:rsidRPr="006B077D">
              <w:rPr>
                <w:rFonts w:ascii="Segoe UI Symbol" w:eastAsia="MS Gothic" w:hAnsi="Segoe UI Symbol" w:cs="Segoe UI Symbol" w:hint="cs"/>
                <w:sz w:val="30"/>
                <w:szCs w:val="30"/>
                <w:cs/>
              </w:rPr>
              <w:t>☐</w:t>
            </w:r>
            <w:r w:rsidR="008061C3" w:rsidRPr="006B077D">
              <w:rPr>
                <w:rFonts w:ascii="Segoe UI Symbol" w:eastAsia="MS Gothic" w:hAnsi="Segoe UI Symbol" w:cs="Segoe UI Symbol"/>
                <w:sz w:val="30"/>
                <w:szCs w:val="30"/>
              </w:rPr>
              <w:t xml:space="preserve"> </w:t>
            </w:r>
            <w:r w:rsidRPr="006B077D">
              <w:rPr>
                <w:rFonts w:ascii="TH SarabunPSK" w:hAnsi="TH SarabunPSK" w:cs="TH SarabunPSK" w:hint="cs"/>
                <w:sz w:val="30"/>
                <w:szCs w:val="30"/>
                <w:cs/>
              </w:rPr>
              <w:t>การวิจัยในบุคคลที่บกพร่องด้านการตัดสินใจ ความทรงจำ หรือผิดปกติทางพฤติกรรม</w:t>
            </w:r>
          </w:p>
          <w:p w14:paraId="7D92CD92" w14:textId="5E40C310" w:rsidR="00641B48" w:rsidRPr="006B077D" w:rsidRDefault="00641B48" w:rsidP="00641B48">
            <w:pPr>
              <w:spacing w:after="0"/>
              <w:rPr>
                <w:rFonts w:ascii="TH SarabunPSK" w:hAnsi="TH SarabunPSK" w:cs="TH SarabunPSK"/>
                <w:sz w:val="30"/>
                <w:szCs w:val="30"/>
                <w:cs/>
              </w:rPr>
            </w:pPr>
            <w:r w:rsidRPr="006B077D">
              <w:rPr>
                <w:rFonts w:ascii="TH SarabunPSK" w:hAnsi="TH SarabunPSK" w:cs="TH SarabunPSK" w:hint="cs"/>
                <w:sz w:val="30"/>
                <w:szCs w:val="30"/>
                <w:cs/>
              </w:rPr>
              <w:t xml:space="preserve">     </w:t>
            </w:r>
            <w:r w:rsidRPr="006B077D">
              <w:rPr>
                <w:rFonts w:ascii="Segoe UI Symbol" w:eastAsia="MS Gothic" w:hAnsi="Segoe UI Symbol" w:cs="Segoe UI Symbol" w:hint="cs"/>
                <w:sz w:val="30"/>
                <w:szCs w:val="30"/>
                <w:cs/>
              </w:rPr>
              <w:t>☐</w:t>
            </w:r>
            <w:r w:rsidR="008061C3" w:rsidRPr="006B077D">
              <w:rPr>
                <w:rFonts w:ascii="Segoe UI Symbol" w:eastAsia="MS Gothic" w:hAnsi="Segoe UI Symbol" w:cs="Segoe UI Symbol"/>
                <w:sz w:val="30"/>
                <w:szCs w:val="30"/>
              </w:rPr>
              <w:t xml:space="preserve"> </w:t>
            </w:r>
            <w:r w:rsidRPr="006B077D">
              <w:rPr>
                <w:rFonts w:ascii="TH SarabunPSK" w:hAnsi="TH SarabunPSK" w:cs="TH SarabunPSK" w:hint="cs"/>
                <w:sz w:val="30"/>
                <w:szCs w:val="30"/>
                <w:cs/>
              </w:rPr>
              <w:t>การวิจัยในหญิงมีครรภ์หรือเกี่ยวข้องกับทารกในครรภ์/ตัวอ่อน</w:t>
            </w:r>
          </w:p>
          <w:p w14:paraId="03E563C3" w14:textId="01D40218" w:rsidR="00641B48" w:rsidRPr="006B077D" w:rsidRDefault="00641B48" w:rsidP="00641B48">
            <w:pPr>
              <w:spacing w:after="0"/>
              <w:rPr>
                <w:rFonts w:ascii="TH SarabunPSK" w:hAnsi="TH SarabunPSK" w:cs="TH SarabunPSK"/>
                <w:sz w:val="30"/>
                <w:szCs w:val="30"/>
              </w:rPr>
            </w:pPr>
            <w:r w:rsidRPr="006B077D">
              <w:rPr>
                <w:rFonts w:ascii="TH SarabunPSK" w:hAnsi="TH SarabunPSK" w:cs="TH SarabunPSK" w:hint="cs"/>
                <w:sz w:val="30"/>
                <w:szCs w:val="30"/>
                <w:cs/>
              </w:rPr>
              <w:t xml:space="preserve">     </w:t>
            </w:r>
            <w:r w:rsidRPr="006B077D">
              <w:rPr>
                <w:rFonts w:ascii="Segoe UI Symbol" w:eastAsia="MS Gothic" w:hAnsi="Segoe UI Symbol" w:cs="Segoe UI Symbol" w:hint="cs"/>
                <w:sz w:val="30"/>
                <w:szCs w:val="30"/>
                <w:cs/>
              </w:rPr>
              <w:t>☐</w:t>
            </w:r>
            <w:r w:rsidR="008061C3" w:rsidRPr="006B077D">
              <w:rPr>
                <w:rFonts w:ascii="Segoe UI Symbol" w:eastAsia="MS Gothic" w:hAnsi="Segoe UI Symbol" w:cs="Segoe UI Symbol"/>
                <w:sz w:val="30"/>
                <w:szCs w:val="30"/>
              </w:rPr>
              <w:t xml:space="preserve"> </w:t>
            </w:r>
            <w:r w:rsidRPr="006B077D">
              <w:rPr>
                <w:rFonts w:ascii="TH SarabunPSK" w:hAnsi="TH SarabunPSK" w:cs="TH SarabunPSK" w:hint="cs"/>
                <w:sz w:val="30"/>
                <w:szCs w:val="30"/>
                <w:cs/>
              </w:rPr>
              <w:t>การวิจัยในบุคคลที่อยู่ในที่กักขัง สถานพินิจ/สถานสงเคราะห์ (ทุกวัย)</w:t>
            </w:r>
          </w:p>
          <w:p w14:paraId="1230DDC6" w14:textId="508D62F0" w:rsidR="00641B48" w:rsidRPr="006B077D" w:rsidRDefault="00641B48" w:rsidP="00641B48">
            <w:pPr>
              <w:spacing w:after="0"/>
              <w:rPr>
                <w:rFonts w:ascii="TH SarabunPSK" w:hAnsi="TH SarabunPSK" w:cs="TH SarabunPSK"/>
                <w:sz w:val="30"/>
                <w:szCs w:val="30"/>
                <w:cs/>
              </w:rPr>
            </w:pPr>
            <w:r w:rsidRPr="006B077D">
              <w:rPr>
                <w:rFonts w:ascii="TH SarabunPSK" w:hAnsi="TH SarabunPSK" w:cs="TH SarabunPSK" w:hint="cs"/>
                <w:sz w:val="30"/>
                <w:szCs w:val="30"/>
                <w:cs/>
              </w:rPr>
              <w:t xml:space="preserve">     </w:t>
            </w:r>
            <w:r w:rsidRPr="006B077D">
              <w:rPr>
                <w:rFonts w:ascii="Segoe UI Symbol" w:eastAsia="MS Gothic" w:hAnsi="Segoe UI Symbol" w:cs="Segoe UI Symbol" w:hint="cs"/>
                <w:sz w:val="30"/>
                <w:szCs w:val="30"/>
                <w:cs/>
              </w:rPr>
              <w:t>☐</w:t>
            </w:r>
            <w:r w:rsidR="008061C3" w:rsidRPr="006B077D">
              <w:rPr>
                <w:rFonts w:ascii="Segoe UI Symbol" w:eastAsia="MS Gothic" w:hAnsi="Segoe UI Symbol" w:cs="Segoe UI Symbol"/>
                <w:sz w:val="30"/>
                <w:szCs w:val="30"/>
              </w:rPr>
              <w:t xml:space="preserve"> </w:t>
            </w:r>
            <w:r w:rsidRPr="006B077D">
              <w:rPr>
                <w:rFonts w:ascii="TH SarabunPSK" w:hAnsi="TH SarabunPSK" w:cs="TH SarabunPSK" w:hint="cs"/>
                <w:sz w:val="30"/>
                <w:szCs w:val="30"/>
                <w:cs/>
              </w:rPr>
              <w:t>การวิจัยในบุคคลกลุ่มขายบริการทางเพศ</w:t>
            </w:r>
          </w:p>
          <w:p w14:paraId="77B8B5AA" w14:textId="7A930D0C" w:rsidR="00641B48" w:rsidRPr="006B077D" w:rsidRDefault="00641B48" w:rsidP="00641B48">
            <w:pPr>
              <w:spacing w:after="0"/>
              <w:rPr>
                <w:rFonts w:ascii="TH SarabunPSK" w:hAnsi="TH SarabunPSK" w:cs="TH SarabunPSK"/>
                <w:sz w:val="30"/>
                <w:szCs w:val="30"/>
                <w:cs/>
              </w:rPr>
            </w:pPr>
            <w:r w:rsidRPr="006B077D">
              <w:rPr>
                <w:rFonts w:ascii="TH SarabunPSK" w:hAnsi="TH SarabunPSK" w:cs="TH SarabunPSK" w:hint="cs"/>
                <w:sz w:val="30"/>
                <w:szCs w:val="30"/>
                <w:cs/>
              </w:rPr>
              <w:t xml:space="preserve">     </w:t>
            </w:r>
            <w:r w:rsidRPr="006B077D">
              <w:rPr>
                <w:rFonts w:ascii="Segoe UI Symbol" w:eastAsia="MS Gothic" w:hAnsi="Segoe UI Symbol" w:cs="Segoe UI Symbol" w:hint="cs"/>
                <w:sz w:val="30"/>
                <w:szCs w:val="30"/>
                <w:cs/>
              </w:rPr>
              <w:t>☐</w:t>
            </w:r>
            <w:r w:rsidR="008061C3" w:rsidRPr="006B077D">
              <w:rPr>
                <w:rFonts w:ascii="Segoe UI Symbol" w:eastAsia="MS Gothic" w:hAnsi="Segoe UI Symbol" w:cs="Segoe UI Symbol"/>
                <w:sz w:val="30"/>
                <w:szCs w:val="30"/>
              </w:rPr>
              <w:t xml:space="preserve"> </w:t>
            </w:r>
            <w:r w:rsidRPr="006B077D">
              <w:rPr>
                <w:rFonts w:ascii="TH SarabunPSK" w:hAnsi="TH SarabunPSK" w:cs="TH SarabunPSK" w:hint="cs"/>
                <w:sz w:val="30"/>
                <w:szCs w:val="30"/>
                <w:cs/>
              </w:rPr>
              <w:t>การวิจัยในบุคคลผู้เสพหรือขายยาเสพติด</w:t>
            </w:r>
          </w:p>
          <w:p w14:paraId="041E3891" w14:textId="030DA99E" w:rsidR="00641B48" w:rsidRPr="006B077D" w:rsidRDefault="00641B48" w:rsidP="00641B48">
            <w:pPr>
              <w:spacing w:after="0"/>
              <w:rPr>
                <w:rFonts w:ascii="TH SarabunPSK" w:hAnsi="TH SarabunPSK" w:cs="TH SarabunPSK"/>
                <w:sz w:val="30"/>
                <w:szCs w:val="30"/>
              </w:rPr>
            </w:pPr>
            <w:r w:rsidRPr="006B077D">
              <w:rPr>
                <w:rFonts w:ascii="TH SarabunPSK" w:eastAsia="MS Gothic" w:hAnsi="TH SarabunPSK" w:cs="TH SarabunPSK" w:hint="cs"/>
                <w:sz w:val="30"/>
                <w:szCs w:val="30"/>
                <w:cs/>
              </w:rPr>
              <w:t xml:space="preserve">     </w:t>
            </w:r>
            <w:r w:rsidRPr="006B077D">
              <w:rPr>
                <w:rFonts w:ascii="Segoe UI Symbol" w:eastAsia="MS Gothic" w:hAnsi="Segoe UI Symbol" w:cs="Segoe UI Symbol" w:hint="cs"/>
                <w:sz w:val="30"/>
                <w:szCs w:val="30"/>
                <w:cs/>
              </w:rPr>
              <w:t>☐</w:t>
            </w:r>
            <w:r w:rsidR="008061C3" w:rsidRPr="006B077D">
              <w:rPr>
                <w:rFonts w:ascii="Segoe UI Symbol" w:eastAsia="MS Gothic" w:hAnsi="Segoe UI Symbol" w:cs="Segoe UI Symbol"/>
                <w:sz w:val="30"/>
                <w:szCs w:val="30"/>
              </w:rPr>
              <w:t xml:space="preserve"> </w:t>
            </w:r>
            <w:r w:rsidRPr="006B077D">
              <w:rPr>
                <w:rFonts w:ascii="TH SarabunPSK" w:hAnsi="TH SarabunPSK" w:cs="TH SarabunPSK" w:hint="cs"/>
                <w:sz w:val="30"/>
                <w:szCs w:val="30"/>
                <w:cs/>
              </w:rPr>
              <w:t>การวิจัยในแรงงานต่างด้าว</w:t>
            </w:r>
          </w:p>
          <w:p w14:paraId="166CC541" w14:textId="24BE45C2" w:rsidR="00641B48" w:rsidRPr="006B077D" w:rsidRDefault="00641B48" w:rsidP="008061C3">
            <w:pPr>
              <w:spacing w:after="0"/>
              <w:ind w:left="742" w:hanging="742"/>
              <w:rPr>
                <w:rFonts w:ascii="TH SarabunPSK" w:hAnsi="TH SarabunPSK" w:cs="TH SarabunPSK"/>
                <w:sz w:val="30"/>
                <w:szCs w:val="30"/>
              </w:rPr>
            </w:pPr>
            <w:r w:rsidRPr="006B077D">
              <w:rPr>
                <w:rFonts w:ascii="TH SarabunPSK" w:hAnsi="TH SarabunPSK" w:cs="TH SarabunPSK" w:hint="cs"/>
                <w:sz w:val="30"/>
                <w:szCs w:val="30"/>
                <w:cs/>
              </w:rPr>
              <w:t xml:space="preserve">     </w:t>
            </w:r>
            <w:r w:rsidRPr="006B077D">
              <w:rPr>
                <w:rFonts w:ascii="Segoe UI Symbol" w:eastAsia="MS Gothic" w:hAnsi="Segoe UI Symbol" w:cs="Segoe UI Symbol" w:hint="cs"/>
                <w:sz w:val="30"/>
                <w:szCs w:val="30"/>
                <w:cs/>
              </w:rPr>
              <w:t>☐</w:t>
            </w:r>
            <w:r w:rsidR="008061C3" w:rsidRPr="006B077D">
              <w:rPr>
                <w:rFonts w:ascii="Segoe UI Symbol" w:eastAsia="MS Gothic" w:hAnsi="Segoe UI Symbol" w:cs="Segoe UI Symbol"/>
                <w:sz w:val="30"/>
                <w:szCs w:val="30"/>
              </w:rPr>
              <w:t xml:space="preserve"> </w:t>
            </w:r>
            <w:r w:rsidRPr="006B077D">
              <w:rPr>
                <w:rFonts w:ascii="TH SarabunPSK" w:hAnsi="TH SarabunPSK" w:cs="TH SarabunPSK" w:hint="cs"/>
                <w:sz w:val="30"/>
                <w:szCs w:val="30"/>
                <w:cs/>
              </w:rPr>
              <w:t>การวิจัยที่เกี่ยวข้องกับเครื่องมือที่ต้องนำมาใช้กับร่างกายของมนุษย์ โดยเฉพาะที่เกี่ยวข้องกับคลื่นแม่เหล็กไฟฟ้า รังสี หรือสารกัมมันตรังสี</w:t>
            </w:r>
          </w:p>
          <w:p w14:paraId="47C0A21A" w14:textId="47C93FBE" w:rsidR="00CF766C" w:rsidRPr="006B077D" w:rsidRDefault="00641B48" w:rsidP="00955B02">
            <w:pPr>
              <w:spacing w:after="0"/>
              <w:rPr>
                <w:rFonts w:ascii="TH SarabunPSK" w:hAnsi="TH SarabunPSK" w:cs="TH SarabunPSK"/>
                <w:sz w:val="30"/>
                <w:szCs w:val="30"/>
              </w:rPr>
            </w:pPr>
            <w:r w:rsidRPr="006B077D">
              <w:rPr>
                <w:rFonts w:ascii="TH SarabunPSK" w:hAnsi="TH SarabunPSK" w:cs="TH SarabunPSK" w:hint="cs"/>
                <w:sz w:val="30"/>
                <w:szCs w:val="30"/>
                <w:cs/>
              </w:rPr>
              <w:t xml:space="preserve">    </w:t>
            </w:r>
            <w:r w:rsidRPr="006B077D">
              <w:rPr>
                <w:rFonts w:ascii="TH SarabunPSK" w:eastAsia="MS Gothic" w:hAnsi="TH SarabunPSK" w:cs="TH SarabunPSK" w:hint="cs"/>
                <w:sz w:val="30"/>
                <w:szCs w:val="30"/>
                <w:cs/>
              </w:rPr>
              <w:t xml:space="preserve"> </w:t>
            </w:r>
            <w:r w:rsidRPr="006B077D">
              <w:rPr>
                <w:rFonts w:ascii="Segoe UI Symbol" w:eastAsia="MS Gothic" w:hAnsi="Segoe UI Symbol" w:cs="Segoe UI Symbol" w:hint="cs"/>
                <w:sz w:val="30"/>
                <w:szCs w:val="30"/>
                <w:cs/>
              </w:rPr>
              <w:t>☐</w:t>
            </w:r>
            <w:r w:rsidR="008061C3" w:rsidRPr="006B077D">
              <w:rPr>
                <w:rFonts w:ascii="Segoe UI Symbol" w:eastAsia="MS Gothic" w:hAnsi="Segoe UI Symbol" w:cs="Segoe UI Symbol"/>
                <w:sz w:val="30"/>
                <w:szCs w:val="30"/>
              </w:rPr>
              <w:t xml:space="preserve"> </w:t>
            </w:r>
            <w:r w:rsidRPr="006B077D">
              <w:rPr>
                <w:rFonts w:ascii="TH SarabunPSK" w:hAnsi="TH SarabunPSK" w:cs="TH SarabunPSK" w:hint="cs"/>
                <w:sz w:val="30"/>
                <w:szCs w:val="30"/>
                <w:cs/>
              </w:rPr>
              <w:t>อื่นๆ (ระบุ)........................................................................................................................</w:t>
            </w:r>
            <w:r w:rsidR="006B077D" w:rsidRPr="006B077D">
              <w:rPr>
                <w:rFonts w:ascii="TH SarabunPSK" w:hAnsi="TH SarabunPSK" w:cs="TH SarabunPSK"/>
                <w:sz w:val="30"/>
                <w:szCs w:val="30"/>
              </w:rPr>
              <w:t>.....</w:t>
            </w:r>
          </w:p>
        </w:tc>
      </w:tr>
      <w:tr w:rsidR="00641B48" w:rsidRPr="00FE7FA6" w14:paraId="0BBB005F" w14:textId="77777777" w:rsidTr="00347B6C">
        <w:tc>
          <w:tcPr>
            <w:tcW w:w="1560" w:type="dxa"/>
            <w:tcBorders>
              <w:top w:val="dotted" w:sz="4" w:space="0" w:color="auto"/>
              <w:bottom w:val="single" w:sz="4" w:space="0" w:color="auto"/>
            </w:tcBorders>
          </w:tcPr>
          <w:p w14:paraId="2ED7CD45" w14:textId="77777777" w:rsidR="008061C3" w:rsidRPr="006B077D" w:rsidRDefault="008061C3" w:rsidP="008061C3">
            <w:pPr>
              <w:spacing w:after="0"/>
              <w:jc w:val="both"/>
              <w:rPr>
                <w:rFonts w:ascii="TH SarabunPSK" w:eastAsia="MS Gothic" w:hAnsi="TH SarabunPSK" w:cs="TH SarabunPSK"/>
                <w:sz w:val="30"/>
                <w:szCs w:val="30"/>
              </w:rPr>
            </w:pPr>
            <w:r w:rsidRPr="006B077D">
              <w:rPr>
                <w:rFonts w:ascii="TH SarabunPSK" w:hAnsi="TH SarabunPSK" w:cs="TH SarabunPSK" w:hint="cs"/>
                <w:sz w:val="30"/>
                <w:szCs w:val="30"/>
              </w:rPr>
              <w:sym w:font="Wingdings 2" w:char="00A3"/>
            </w:r>
            <w:r w:rsidRPr="006B077D">
              <w:rPr>
                <w:rFonts w:ascii="TH SarabunPSK" w:hAnsi="TH SarabunPSK" w:cs="TH SarabunPSK"/>
                <w:sz w:val="30"/>
                <w:szCs w:val="30"/>
              </w:rPr>
              <w:t xml:space="preserve"> </w:t>
            </w:r>
            <w:r w:rsidRPr="006B077D">
              <w:rPr>
                <w:rFonts w:ascii="TH SarabunPSK" w:hAnsi="TH SarabunPSK" w:cs="TH SarabunPSK" w:hint="cs"/>
                <w:sz w:val="30"/>
                <w:szCs w:val="30"/>
                <w:cs/>
              </w:rPr>
              <w:t xml:space="preserve">ใช่  </w:t>
            </w:r>
          </w:p>
          <w:p w14:paraId="27EAA1AA" w14:textId="77777777" w:rsidR="008061C3" w:rsidRPr="006B077D" w:rsidRDefault="008061C3" w:rsidP="008061C3">
            <w:pPr>
              <w:spacing w:after="0"/>
              <w:jc w:val="both"/>
              <w:rPr>
                <w:rFonts w:ascii="TH SarabunPSK" w:hAnsi="TH SarabunPSK" w:cs="TH SarabunPSK"/>
                <w:sz w:val="30"/>
                <w:szCs w:val="30"/>
              </w:rPr>
            </w:pPr>
            <w:r w:rsidRPr="006B077D">
              <w:rPr>
                <w:rFonts w:ascii="TH SarabunPSK" w:hAnsi="TH SarabunPSK" w:cs="TH SarabunPSK" w:hint="cs"/>
                <w:sz w:val="30"/>
                <w:szCs w:val="30"/>
              </w:rPr>
              <w:sym w:font="Wingdings 2" w:char="00A3"/>
            </w:r>
            <w:r w:rsidRPr="006B077D">
              <w:rPr>
                <w:rFonts w:ascii="TH SarabunPSK" w:hAnsi="TH SarabunPSK" w:cs="TH SarabunPSK"/>
                <w:sz w:val="30"/>
                <w:szCs w:val="30"/>
              </w:rPr>
              <w:t xml:space="preserve"> </w:t>
            </w:r>
            <w:r w:rsidRPr="006B077D">
              <w:rPr>
                <w:rFonts w:ascii="TH SarabunPSK" w:hAnsi="TH SarabunPSK" w:cs="TH SarabunPSK" w:hint="cs"/>
                <w:sz w:val="30"/>
                <w:szCs w:val="30"/>
                <w:cs/>
              </w:rPr>
              <w:t>ไม่ใช่</w:t>
            </w:r>
          </w:p>
          <w:p w14:paraId="2C05DF6C" w14:textId="6F48C92D" w:rsidR="00641B48" w:rsidRPr="006B077D" w:rsidRDefault="008061C3" w:rsidP="008061C3">
            <w:pPr>
              <w:spacing w:after="0"/>
              <w:jc w:val="both"/>
              <w:rPr>
                <w:rFonts w:ascii="TH SarabunPSK" w:hAnsi="TH SarabunPSK" w:cs="TH SarabunPSK"/>
                <w:sz w:val="30"/>
                <w:szCs w:val="30"/>
              </w:rPr>
            </w:pPr>
            <w:r w:rsidRPr="006B077D">
              <w:rPr>
                <w:rFonts w:ascii="TH SarabunPSK" w:hAnsi="TH SarabunPSK" w:cs="TH SarabunPSK" w:hint="cs"/>
                <w:sz w:val="30"/>
                <w:szCs w:val="30"/>
              </w:rPr>
              <w:sym w:font="Wingdings 2" w:char="00A3"/>
            </w:r>
            <w:r w:rsidRPr="006B077D">
              <w:rPr>
                <w:rFonts w:ascii="TH SarabunPSK" w:hAnsi="TH SarabunPSK" w:cs="TH SarabunPSK"/>
                <w:sz w:val="30"/>
                <w:szCs w:val="30"/>
              </w:rPr>
              <w:t xml:space="preserve"> </w:t>
            </w:r>
            <w:r w:rsidRPr="006B077D">
              <w:rPr>
                <w:rFonts w:ascii="TH SarabunPSK" w:hAnsi="TH SarabunPSK" w:cs="TH SarabunPSK" w:hint="cs"/>
                <w:sz w:val="30"/>
                <w:szCs w:val="30"/>
                <w:cs/>
              </w:rPr>
              <w:t>ไม่เกี่ยวข้อง</w:t>
            </w:r>
          </w:p>
        </w:tc>
        <w:tc>
          <w:tcPr>
            <w:tcW w:w="8364" w:type="dxa"/>
            <w:gridSpan w:val="2"/>
            <w:tcBorders>
              <w:top w:val="dotted" w:sz="4" w:space="0" w:color="auto"/>
              <w:bottom w:val="single" w:sz="4" w:space="0" w:color="auto"/>
            </w:tcBorders>
          </w:tcPr>
          <w:p w14:paraId="4B011260" w14:textId="77777777" w:rsidR="00955B02" w:rsidRPr="006B077D" w:rsidRDefault="008061C3" w:rsidP="00955B02">
            <w:pPr>
              <w:spacing w:after="0"/>
              <w:ind w:left="884" w:hanging="884"/>
              <w:jc w:val="both"/>
              <w:rPr>
                <w:rFonts w:ascii="TH SarabunPSK" w:hAnsi="TH SarabunPSK" w:cs="TH SarabunPSK"/>
                <w:sz w:val="30"/>
                <w:szCs w:val="30"/>
              </w:rPr>
            </w:pPr>
            <w:r w:rsidRPr="006B077D">
              <w:rPr>
                <w:rFonts w:ascii="TH SarabunPSK" w:eastAsia="MS Gothic" w:hAnsi="TH SarabunPSK" w:cs="TH SarabunPSK"/>
                <w:sz w:val="30"/>
                <w:szCs w:val="30"/>
              </w:rPr>
              <w:t>5</w:t>
            </w:r>
            <w:r w:rsidR="00641B48" w:rsidRPr="006B077D">
              <w:rPr>
                <w:rFonts w:ascii="TH SarabunPSK" w:eastAsia="MS Gothic" w:hAnsi="TH SarabunPSK" w:cs="TH SarabunPSK" w:hint="cs"/>
                <w:sz w:val="30"/>
                <w:szCs w:val="30"/>
                <w:cs/>
              </w:rPr>
              <w:t>.</w:t>
            </w:r>
            <w:r w:rsidRPr="006B077D">
              <w:rPr>
                <w:rFonts w:ascii="TH SarabunPSK" w:eastAsia="MS Gothic" w:hAnsi="TH SarabunPSK" w:cs="TH SarabunPSK"/>
                <w:sz w:val="30"/>
                <w:szCs w:val="30"/>
              </w:rPr>
              <w:t>2</w:t>
            </w:r>
            <w:r w:rsidR="00641B48" w:rsidRPr="006B077D">
              <w:rPr>
                <w:rFonts w:ascii="TH SarabunPSK" w:eastAsia="MS Gothic" w:hAnsi="TH SarabunPSK" w:cs="TH SarabunPSK" w:hint="cs"/>
                <w:sz w:val="30"/>
                <w:szCs w:val="30"/>
                <w:cs/>
              </w:rPr>
              <w:t xml:space="preserve"> </w:t>
            </w:r>
            <w:r w:rsidR="00641B48" w:rsidRPr="006B077D">
              <w:rPr>
                <w:rFonts w:ascii="TH SarabunPSK" w:hAnsi="TH SarabunPSK" w:cs="TH SarabunPSK" w:hint="cs"/>
                <w:sz w:val="30"/>
                <w:szCs w:val="30"/>
                <w:cs/>
              </w:rPr>
              <w:t>โครงการวิจัยที่เกี่ยวข้องกับกลุ่มบุคคลสาธารณะหรือกลุ่มบุคคลที่กำลังจะได้รับการคัดเลือกเข้า</w:t>
            </w:r>
          </w:p>
          <w:p w14:paraId="33969DFA" w14:textId="77777777" w:rsidR="00641B48" w:rsidRDefault="00955B02" w:rsidP="00955B02">
            <w:pPr>
              <w:spacing w:after="0"/>
              <w:ind w:left="884" w:hanging="884"/>
              <w:jc w:val="both"/>
              <w:rPr>
                <w:rFonts w:ascii="TH SarabunPSK" w:hAnsi="TH SarabunPSK" w:cs="TH SarabunPSK"/>
                <w:sz w:val="30"/>
                <w:szCs w:val="30"/>
              </w:rPr>
            </w:pPr>
            <w:r w:rsidRPr="006B077D">
              <w:rPr>
                <w:rFonts w:ascii="TH SarabunPSK" w:hAnsi="TH SarabunPSK" w:cs="TH SarabunPSK" w:hint="cs"/>
                <w:sz w:val="30"/>
                <w:szCs w:val="30"/>
                <w:cs/>
              </w:rPr>
              <w:t xml:space="preserve">      </w:t>
            </w:r>
            <w:r w:rsidR="00641B48" w:rsidRPr="006B077D">
              <w:rPr>
                <w:rFonts w:ascii="TH SarabunPSK" w:hAnsi="TH SarabunPSK" w:cs="TH SarabunPSK" w:hint="cs"/>
                <w:sz w:val="30"/>
                <w:szCs w:val="30"/>
                <w:cs/>
              </w:rPr>
              <w:t>สู่ตำแหน่งสาธารณะ</w:t>
            </w:r>
          </w:p>
          <w:p w14:paraId="78590FAB" w14:textId="62BF47DC" w:rsidR="006B077D" w:rsidRPr="006B077D" w:rsidRDefault="006B077D" w:rsidP="006B077D">
            <w:pPr>
              <w:spacing w:after="0"/>
              <w:jc w:val="both"/>
              <w:rPr>
                <w:rFonts w:ascii="TH SarabunPSK" w:hAnsi="TH SarabunPSK" w:cs="TH SarabunPSK"/>
                <w:sz w:val="30"/>
                <w:szCs w:val="30"/>
              </w:rPr>
            </w:pPr>
          </w:p>
        </w:tc>
      </w:tr>
      <w:tr w:rsidR="008061C3" w:rsidRPr="00FE7FA6" w14:paraId="3F2ED85F" w14:textId="77777777" w:rsidTr="006B077D">
        <w:tc>
          <w:tcPr>
            <w:tcW w:w="9924" w:type="dxa"/>
            <w:gridSpan w:val="3"/>
            <w:tcBorders>
              <w:top w:val="single" w:sz="4" w:space="0" w:color="000000" w:themeColor="text1"/>
              <w:bottom w:val="single" w:sz="4" w:space="0" w:color="auto"/>
            </w:tcBorders>
            <w:shd w:val="clear" w:color="auto" w:fill="F2F2F2" w:themeFill="background1" w:themeFillShade="F2"/>
          </w:tcPr>
          <w:p w14:paraId="79CCC1AC" w14:textId="69B9D990" w:rsidR="008061C3" w:rsidRPr="006B077D" w:rsidRDefault="008061C3" w:rsidP="006B077D">
            <w:pPr>
              <w:spacing w:after="0"/>
              <w:jc w:val="center"/>
              <w:rPr>
                <w:rFonts w:ascii="TH SarabunPSK" w:eastAsia="MS Gothic" w:hAnsi="TH SarabunPSK" w:cs="TH SarabunPSK"/>
                <w:sz w:val="32"/>
                <w:szCs w:val="32"/>
              </w:rPr>
            </w:pPr>
            <w:r w:rsidRPr="008061C3">
              <w:rPr>
                <w:rFonts w:ascii="TH SarabunPSK" w:hAnsi="TH SarabunPSK" w:cs="TH SarabunPSK" w:hint="cs"/>
                <w:b/>
                <w:bCs/>
                <w:sz w:val="32"/>
                <w:szCs w:val="32"/>
                <w:cs/>
              </w:rPr>
              <w:lastRenderedPageBreak/>
              <w:t>หลักฐานประกอบการพิจารณา</w:t>
            </w:r>
            <w:r w:rsidR="006B077D">
              <w:rPr>
                <w:rFonts w:ascii="TH SarabunPSK" w:hAnsi="TH SarabunPSK" w:cs="TH SarabunPSK"/>
                <w:b/>
                <w:bCs/>
                <w:sz w:val="32"/>
                <w:szCs w:val="32"/>
              </w:rPr>
              <w:t xml:space="preserve"> </w:t>
            </w:r>
            <w:r w:rsidR="006B077D" w:rsidRPr="008061C3">
              <w:rPr>
                <w:rFonts w:ascii="TH SarabunPSK" w:eastAsia="MS Gothic" w:hAnsi="TH SarabunPSK" w:cs="TH SarabunPSK" w:hint="cs"/>
                <w:sz w:val="32"/>
                <w:szCs w:val="32"/>
                <w:cs/>
              </w:rPr>
              <w:t>ประกอบด้วย (ให้ระบุ)</w:t>
            </w:r>
          </w:p>
        </w:tc>
      </w:tr>
      <w:tr w:rsidR="003C3D8A" w:rsidRPr="00FE7FA6" w14:paraId="786E543D" w14:textId="77777777" w:rsidTr="00347B6C">
        <w:tc>
          <w:tcPr>
            <w:tcW w:w="9924" w:type="dxa"/>
            <w:gridSpan w:val="3"/>
            <w:tcBorders>
              <w:top w:val="single" w:sz="4" w:space="0" w:color="auto"/>
              <w:bottom w:val="single" w:sz="4" w:space="0" w:color="auto"/>
            </w:tcBorders>
          </w:tcPr>
          <w:p w14:paraId="0B06DA74" w14:textId="652C6E71" w:rsidR="00CF766C" w:rsidRPr="00CF766C" w:rsidRDefault="00CF766C" w:rsidP="006B077D">
            <w:pPr>
              <w:spacing w:after="0"/>
              <w:rPr>
                <w:rFonts w:ascii="TH SarabunPSK" w:eastAsia="Times New Roman" w:hAnsi="TH SarabunPSK" w:cs="TH SarabunPSK" w:hint="cs"/>
                <w:i/>
                <w:iCs/>
                <w:color w:val="002060"/>
                <w:sz w:val="32"/>
                <w:szCs w:val="32"/>
                <w:cs/>
                <w:lang w:val="en-TH"/>
              </w:rPr>
            </w:pPr>
            <w:r w:rsidRPr="00707AEB">
              <w:rPr>
                <w:rFonts w:ascii="TH SarabunPSK" w:hAnsi="TH SarabunPSK" w:cs="TH SarabunPSK" w:hint="cs"/>
                <w:sz w:val="32"/>
                <w:szCs w:val="32"/>
              </w:rPr>
              <w:sym w:font="Wingdings 2" w:char="00A3"/>
            </w:r>
            <w:r>
              <w:rPr>
                <w:rFonts w:ascii="TH SarabunPSK" w:hAnsi="TH SarabunPSK" w:cs="TH SarabunPSK"/>
                <w:sz w:val="32"/>
                <w:szCs w:val="32"/>
              </w:rPr>
              <w:t xml:space="preserve"> </w:t>
            </w:r>
            <w:r>
              <w:rPr>
                <w:rFonts w:ascii="TH SarabunPSK" w:hAnsi="TH SarabunPSK" w:cs="TH SarabunPSK" w:hint="cs"/>
                <w:sz w:val="32"/>
                <w:szCs w:val="32"/>
                <w:cs/>
              </w:rPr>
              <w:t>บันทึกข้อความ</w:t>
            </w:r>
            <w:r w:rsidRPr="00CF766C">
              <w:rPr>
                <w:rFonts w:ascii="TH SarabunPSK" w:hAnsi="TH SarabunPSK" w:cs="TH SarabunPSK"/>
                <w:sz w:val="32"/>
                <w:szCs w:val="32"/>
                <w:cs/>
              </w:rPr>
              <w:t>ขอส่งแบบเสนอโครงการ</w:t>
            </w:r>
            <w:r w:rsidRPr="00CF766C">
              <w:rPr>
                <w:rFonts w:ascii="TH SarabunPSK" w:hAnsi="TH SarabunPSK" w:cs="TH SarabunPSK" w:hint="cs"/>
                <w:sz w:val="32"/>
                <w:szCs w:val="32"/>
                <w:cs/>
              </w:rPr>
              <w:t>วิจัย</w:t>
            </w:r>
            <w:r>
              <w:rPr>
                <w:rFonts w:ascii="TH SarabunPSK" w:hAnsi="TH SarabunPSK" w:cs="TH SarabunPSK" w:hint="cs"/>
                <w:sz w:val="32"/>
                <w:szCs w:val="32"/>
                <w:cs/>
              </w:rPr>
              <w:t xml:space="preserve"> </w:t>
            </w:r>
            <w:r w:rsidRPr="008061C3">
              <w:rPr>
                <w:rFonts w:ascii="TH SarabunPSK" w:eastAsia="MS Gothic" w:hAnsi="TH SarabunPSK" w:cs="TH SarabunPSK" w:hint="cs"/>
                <w:sz w:val="32"/>
                <w:szCs w:val="32"/>
                <w:cs/>
              </w:rPr>
              <w:t xml:space="preserve">จำนวน </w:t>
            </w:r>
            <w:r>
              <w:rPr>
                <w:rFonts w:ascii="TH SarabunPSK" w:eastAsia="MS Gothic" w:hAnsi="TH SarabunPSK" w:cs="TH SarabunPSK"/>
                <w:sz w:val="32"/>
                <w:szCs w:val="32"/>
              </w:rPr>
              <w:t>1</w:t>
            </w:r>
            <w:r w:rsidRPr="008061C3">
              <w:rPr>
                <w:rFonts w:ascii="TH SarabunPSK" w:eastAsia="MS Gothic" w:hAnsi="TH SarabunPSK" w:cs="TH SarabunPSK" w:hint="cs"/>
                <w:sz w:val="32"/>
                <w:szCs w:val="32"/>
                <w:cs/>
              </w:rPr>
              <w:t xml:space="preserve"> ชุด</w:t>
            </w:r>
            <w:r>
              <w:rPr>
                <w:rFonts w:ascii="TH SarabunPSK" w:eastAsia="MS Gothic" w:hAnsi="TH SarabunPSK" w:cs="TH SarabunPSK" w:hint="cs"/>
                <w:sz w:val="32"/>
                <w:szCs w:val="32"/>
                <w:cs/>
              </w:rPr>
              <w:t xml:space="preserve"> </w:t>
            </w:r>
            <w:r w:rsidR="006B077D" w:rsidRPr="006B077D">
              <w:rPr>
                <w:rFonts w:ascii="TH SarabunPSK" w:eastAsia="Times New Roman" w:hAnsi="TH SarabunPSK" w:cs="TH SarabunPSK"/>
                <w:b/>
                <w:bCs/>
                <w:i/>
                <w:iCs/>
                <w:color w:val="002060"/>
                <w:sz w:val="32"/>
                <w:szCs w:val="32"/>
                <w:highlight w:val="cyan"/>
                <w:lang w:val="en-TH"/>
              </w:rPr>
              <w:t>[</w:t>
            </w:r>
            <w:r w:rsidRPr="006B077D">
              <w:rPr>
                <w:rFonts w:ascii="TH SarabunPSK" w:eastAsia="Times New Roman" w:hAnsi="TH SarabunPSK" w:cs="TH SarabunPSK"/>
                <w:b/>
                <w:bCs/>
                <w:i/>
                <w:iCs/>
                <w:color w:val="002060"/>
                <w:sz w:val="32"/>
                <w:szCs w:val="32"/>
                <w:highlight w:val="cyan"/>
                <w:cs/>
                <w:lang w:val="en-TH"/>
              </w:rPr>
              <w:t xml:space="preserve">1-บันทึกข้อความนำส่ง </w:t>
            </w:r>
            <w:r w:rsidRPr="006B077D">
              <w:rPr>
                <w:rFonts w:ascii="TH SarabunPSK" w:eastAsia="Times New Roman" w:hAnsi="TH SarabunPSK" w:cs="TH SarabunPSK"/>
                <w:b/>
                <w:bCs/>
                <w:i/>
                <w:iCs/>
                <w:color w:val="002060"/>
                <w:sz w:val="32"/>
                <w:szCs w:val="32"/>
                <w:highlight w:val="cyan"/>
                <w:lang w:val="en-TH"/>
              </w:rPr>
              <w:t>AIAT-IRB</w:t>
            </w:r>
            <w:r w:rsidR="006B077D" w:rsidRPr="006B077D">
              <w:rPr>
                <w:rFonts w:ascii="TH SarabunPSK" w:eastAsia="Times New Roman" w:hAnsi="TH SarabunPSK" w:cs="TH SarabunPSK"/>
                <w:b/>
                <w:bCs/>
                <w:i/>
                <w:iCs/>
                <w:color w:val="002060"/>
                <w:sz w:val="32"/>
                <w:szCs w:val="32"/>
                <w:highlight w:val="cyan"/>
                <w:lang w:val="en-TH"/>
              </w:rPr>
              <w:t>]</w:t>
            </w:r>
          </w:p>
          <w:p w14:paraId="0E4CE6C2" w14:textId="77777777" w:rsidR="00CF766C" w:rsidRPr="008061C3" w:rsidRDefault="00CF766C" w:rsidP="006B077D">
            <w:pPr>
              <w:spacing w:after="0"/>
              <w:rPr>
                <w:rFonts w:ascii="TH SarabunPSK" w:eastAsia="MS Gothic" w:hAnsi="TH SarabunPSK" w:cs="TH SarabunPSK"/>
                <w:sz w:val="32"/>
                <w:szCs w:val="32"/>
              </w:rPr>
            </w:pPr>
            <w:r w:rsidRPr="00707AEB">
              <w:rPr>
                <w:rFonts w:ascii="TH SarabunPSK" w:hAnsi="TH SarabunPSK" w:cs="TH SarabunPSK" w:hint="cs"/>
                <w:sz w:val="32"/>
                <w:szCs w:val="32"/>
              </w:rPr>
              <w:sym w:font="Wingdings 2" w:char="00A3"/>
            </w:r>
            <w:r w:rsidRPr="008061C3">
              <w:rPr>
                <w:rFonts w:ascii="TH SarabunPSK" w:eastAsia="MS Gothic" w:hAnsi="TH SarabunPSK" w:cs="TH SarabunPSK" w:hint="cs"/>
                <w:sz w:val="32"/>
                <w:szCs w:val="32"/>
                <w:cs/>
              </w:rPr>
              <w:t xml:space="preserve"> โครงการวิจัย/กิจกรรมฉบับสมบูรณ์ (</w:t>
            </w:r>
            <w:r>
              <w:rPr>
                <w:rFonts w:ascii="TH SarabunPSK" w:eastAsia="MS Gothic" w:hAnsi="TH SarabunPSK" w:cs="TH SarabunPSK"/>
                <w:sz w:val="32"/>
                <w:szCs w:val="32"/>
              </w:rPr>
              <w:t>F</w:t>
            </w:r>
            <w:r w:rsidRPr="008061C3">
              <w:rPr>
                <w:rFonts w:ascii="TH SarabunPSK" w:eastAsia="MS Gothic" w:hAnsi="TH SarabunPSK" w:cs="TH SarabunPSK" w:hint="cs"/>
                <w:sz w:val="32"/>
                <w:szCs w:val="32"/>
              </w:rPr>
              <w:t>ull protocol/</w:t>
            </w:r>
            <w:r>
              <w:rPr>
                <w:rFonts w:ascii="TH SarabunPSK" w:eastAsia="MS Gothic" w:hAnsi="TH SarabunPSK" w:cs="TH SarabunPSK"/>
                <w:sz w:val="32"/>
                <w:szCs w:val="32"/>
              </w:rPr>
              <w:t>P</w:t>
            </w:r>
            <w:r w:rsidRPr="008061C3">
              <w:rPr>
                <w:rFonts w:ascii="TH SarabunPSK" w:eastAsia="MS Gothic" w:hAnsi="TH SarabunPSK" w:cs="TH SarabunPSK" w:hint="cs"/>
                <w:sz w:val="32"/>
                <w:szCs w:val="32"/>
              </w:rPr>
              <w:t xml:space="preserve">roposal) </w:t>
            </w:r>
            <w:r w:rsidRPr="008061C3">
              <w:rPr>
                <w:rFonts w:ascii="TH SarabunPSK" w:eastAsia="MS Gothic" w:hAnsi="TH SarabunPSK" w:cs="TH SarabunPSK" w:hint="cs"/>
                <w:sz w:val="32"/>
                <w:szCs w:val="32"/>
                <w:cs/>
              </w:rPr>
              <w:t xml:space="preserve">จำนวน </w:t>
            </w:r>
            <w:r>
              <w:rPr>
                <w:rFonts w:ascii="TH SarabunPSK" w:eastAsia="MS Gothic" w:hAnsi="TH SarabunPSK" w:cs="TH SarabunPSK"/>
                <w:sz w:val="32"/>
                <w:szCs w:val="32"/>
              </w:rPr>
              <w:t>1</w:t>
            </w:r>
            <w:r w:rsidRPr="008061C3">
              <w:rPr>
                <w:rFonts w:ascii="TH SarabunPSK" w:eastAsia="MS Gothic" w:hAnsi="TH SarabunPSK" w:cs="TH SarabunPSK" w:hint="cs"/>
                <w:sz w:val="32"/>
                <w:szCs w:val="32"/>
                <w:cs/>
              </w:rPr>
              <w:t xml:space="preserve"> ชุด</w:t>
            </w:r>
          </w:p>
          <w:p w14:paraId="373D4FE8" w14:textId="77777777" w:rsidR="00CF766C" w:rsidRPr="008061C3" w:rsidRDefault="00CF766C" w:rsidP="006B077D">
            <w:pPr>
              <w:spacing w:after="0"/>
              <w:rPr>
                <w:rFonts w:ascii="TH SarabunPSK" w:eastAsia="MS Gothic" w:hAnsi="TH SarabunPSK" w:cs="TH SarabunPSK"/>
                <w:sz w:val="32"/>
                <w:szCs w:val="32"/>
              </w:rPr>
            </w:pPr>
            <w:r w:rsidRPr="00707AEB">
              <w:rPr>
                <w:rFonts w:ascii="TH SarabunPSK" w:hAnsi="TH SarabunPSK" w:cs="TH SarabunPSK" w:hint="cs"/>
                <w:sz w:val="32"/>
                <w:szCs w:val="32"/>
              </w:rPr>
              <w:sym w:font="Wingdings 2" w:char="00A3"/>
            </w:r>
            <w:r w:rsidRPr="008061C3">
              <w:rPr>
                <w:rFonts w:ascii="TH SarabunPSK" w:hAnsi="TH SarabunPSK" w:cs="TH SarabunPSK" w:hint="cs"/>
                <w:sz w:val="32"/>
                <w:szCs w:val="32"/>
                <w:cs/>
              </w:rPr>
              <w:t xml:space="preserve"> ประวัติผู้วิจัย จำนวน </w:t>
            </w:r>
            <w:r>
              <w:rPr>
                <w:rFonts w:ascii="TH SarabunPSK" w:hAnsi="TH SarabunPSK" w:cs="TH SarabunPSK"/>
                <w:sz w:val="32"/>
                <w:szCs w:val="32"/>
              </w:rPr>
              <w:t>1</w:t>
            </w:r>
            <w:r w:rsidRPr="008061C3">
              <w:rPr>
                <w:rFonts w:ascii="TH SarabunPSK" w:hAnsi="TH SarabunPSK" w:cs="TH SarabunPSK" w:hint="cs"/>
                <w:sz w:val="32"/>
                <w:szCs w:val="32"/>
                <w:cs/>
              </w:rPr>
              <w:t xml:space="preserve"> ชุด</w:t>
            </w:r>
          </w:p>
          <w:p w14:paraId="462F504C" w14:textId="77777777" w:rsidR="00CF766C" w:rsidRPr="008061C3" w:rsidRDefault="00CF766C" w:rsidP="006B077D">
            <w:pPr>
              <w:spacing w:after="0"/>
              <w:rPr>
                <w:rFonts w:ascii="TH SarabunPSK" w:eastAsia="MS Gothic" w:hAnsi="TH SarabunPSK" w:cs="TH SarabunPSK"/>
                <w:sz w:val="32"/>
                <w:szCs w:val="32"/>
              </w:rPr>
            </w:pPr>
            <w:r w:rsidRPr="00707AEB">
              <w:rPr>
                <w:rFonts w:ascii="TH SarabunPSK" w:hAnsi="TH SarabunPSK" w:cs="TH SarabunPSK" w:hint="cs"/>
                <w:sz w:val="32"/>
                <w:szCs w:val="32"/>
              </w:rPr>
              <w:sym w:font="Wingdings 2" w:char="00A3"/>
            </w:r>
            <w:r w:rsidRPr="008061C3">
              <w:rPr>
                <w:rFonts w:ascii="TH SarabunPSK" w:hAnsi="TH SarabunPSK" w:cs="TH SarabunPSK" w:hint="cs"/>
                <w:sz w:val="32"/>
                <w:szCs w:val="32"/>
                <w:cs/>
              </w:rPr>
              <w:t xml:space="preserve"> </w:t>
            </w:r>
            <w:r w:rsidRPr="008061C3">
              <w:rPr>
                <w:rFonts w:ascii="TH SarabunPSK" w:eastAsia="MS Gothic" w:hAnsi="TH SarabunPSK" w:cs="TH SarabunPSK" w:hint="cs"/>
                <w:sz w:val="32"/>
                <w:szCs w:val="32"/>
                <w:cs/>
              </w:rPr>
              <w:t>เอกสารชี้แจงอาสาสมัครผู้เข้าร่วมวิจัย (</w:t>
            </w:r>
            <w:r>
              <w:rPr>
                <w:rFonts w:ascii="TH SarabunPSK" w:eastAsia="MS Gothic" w:hAnsi="TH SarabunPSK" w:cs="TH SarabunPSK"/>
                <w:sz w:val="32"/>
                <w:szCs w:val="32"/>
              </w:rPr>
              <w:t>P</w:t>
            </w:r>
            <w:r w:rsidRPr="008061C3">
              <w:rPr>
                <w:rFonts w:ascii="TH SarabunPSK" w:eastAsia="MS Gothic" w:hAnsi="TH SarabunPSK" w:cs="TH SarabunPSK" w:hint="cs"/>
                <w:sz w:val="32"/>
                <w:szCs w:val="32"/>
              </w:rPr>
              <w:t xml:space="preserve">articipant information sheet) </w:t>
            </w:r>
            <w:r w:rsidRPr="008061C3">
              <w:rPr>
                <w:rFonts w:ascii="TH SarabunPSK" w:eastAsia="MS Gothic" w:hAnsi="TH SarabunPSK" w:cs="TH SarabunPSK" w:hint="cs"/>
                <w:sz w:val="32"/>
                <w:szCs w:val="32"/>
                <w:cs/>
              </w:rPr>
              <w:t xml:space="preserve">จำนวน </w:t>
            </w:r>
            <w:r>
              <w:rPr>
                <w:rFonts w:ascii="TH SarabunPSK" w:eastAsia="MS Gothic" w:hAnsi="TH SarabunPSK" w:cs="TH SarabunPSK"/>
                <w:sz w:val="32"/>
                <w:szCs w:val="32"/>
              </w:rPr>
              <w:t>1</w:t>
            </w:r>
            <w:r w:rsidRPr="008061C3">
              <w:rPr>
                <w:rFonts w:ascii="TH SarabunPSK" w:eastAsia="MS Gothic" w:hAnsi="TH SarabunPSK" w:cs="TH SarabunPSK" w:hint="cs"/>
                <w:sz w:val="32"/>
                <w:szCs w:val="32"/>
                <w:cs/>
              </w:rPr>
              <w:t xml:space="preserve"> ชุด</w:t>
            </w:r>
          </w:p>
          <w:p w14:paraId="2028455C" w14:textId="77777777" w:rsidR="00CF766C" w:rsidRDefault="00CF766C" w:rsidP="006B077D">
            <w:pPr>
              <w:spacing w:after="0"/>
              <w:rPr>
                <w:rFonts w:ascii="TH SarabunPSK" w:eastAsia="MS Gothic" w:hAnsi="TH SarabunPSK" w:cs="TH SarabunPSK"/>
                <w:sz w:val="32"/>
                <w:szCs w:val="32"/>
              </w:rPr>
            </w:pPr>
            <w:r w:rsidRPr="00707AEB">
              <w:rPr>
                <w:rFonts w:ascii="TH SarabunPSK" w:hAnsi="TH SarabunPSK" w:cs="TH SarabunPSK" w:hint="cs"/>
                <w:sz w:val="32"/>
                <w:szCs w:val="32"/>
              </w:rPr>
              <w:sym w:font="Wingdings 2" w:char="00A3"/>
            </w:r>
            <w:r w:rsidRPr="008061C3">
              <w:rPr>
                <w:rFonts w:ascii="TH SarabunPSK" w:hAnsi="TH SarabunPSK" w:cs="TH SarabunPSK" w:hint="cs"/>
                <w:sz w:val="32"/>
                <w:szCs w:val="32"/>
                <w:cs/>
              </w:rPr>
              <w:t xml:space="preserve"> </w:t>
            </w:r>
            <w:r w:rsidRPr="008061C3">
              <w:rPr>
                <w:rFonts w:ascii="TH SarabunPSK" w:eastAsia="MS Gothic" w:hAnsi="TH SarabunPSK" w:cs="TH SarabunPSK" w:hint="cs"/>
                <w:sz w:val="32"/>
                <w:szCs w:val="32"/>
                <w:cs/>
              </w:rPr>
              <w:t>รายการเครื่องมือที่ใช้ในการเก็บข้อมูล เช่น แบบบันทึกข้อมูล แบบสอบถาม แบบสัมภาษณ์ แนวทางการ</w:t>
            </w:r>
          </w:p>
          <w:p w14:paraId="43F9946B" w14:textId="77777777" w:rsidR="00CF766C" w:rsidRPr="008061C3" w:rsidRDefault="00CF766C" w:rsidP="006B077D">
            <w:pPr>
              <w:spacing w:after="0"/>
              <w:rPr>
                <w:rFonts w:ascii="TH SarabunPSK" w:eastAsia="MS Gothic" w:hAnsi="TH SarabunPSK" w:cs="TH SarabunPSK"/>
                <w:sz w:val="32"/>
                <w:szCs w:val="32"/>
              </w:rPr>
            </w:pPr>
            <w:r>
              <w:rPr>
                <w:rFonts w:ascii="TH SarabunPSK" w:eastAsia="MS Gothic" w:hAnsi="TH SarabunPSK" w:cs="TH SarabunPSK"/>
                <w:sz w:val="32"/>
                <w:szCs w:val="32"/>
              </w:rPr>
              <w:t xml:space="preserve">     </w:t>
            </w:r>
            <w:r w:rsidRPr="008061C3">
              <w:rPr>
                <w:rFonts w:ascii="TH SarabunPSK" w:eastAsia="MS Gothic" w:hAnsi="TH SarabunPSK" w:cs="TH SarabunPSK" w:hint="cs"/>
                <w:sz w:val="32"/>
                <w:szCs w:val="32"/>
                <w:cs/>
              </w:rPr>
              <w:t>สัมภาษณ์หรือการสังเกต จำนวน</w:t>
            </w:r>
            <w:r>
              <w:rPr>
                <w:rFonts w:ascii="TH SarabunPSK" w:eastAsia="MS Gothic" w:hAnsi="TH SarabunPSK" w:cs="TH SarabunPSK"/>
                <w:sz w:val="32"/>
                <w:szCs w:val="32"/>
              </w:rPr>
              <w:t xml:space="preserve"> 1</w:t>
            </w:r>
            <w:r w:rsidRPr="008061C3">
              <w:rPr>
                <w:rFonts w:ascii="TH SarabunPSK" w:eastAsia="MS Gothic" w:hAnsi="TH SarabunPSK" w:cs="TH SarabunPSK" w:hint="cs"/>
                <w:sz w:val="32"/>
                <w:szCs w:val="32"/>
                <w:cs/>
              </w:rPr>
              <w:t xml:space="preserve"> ชุด  </w:t>
            </w:r>
          </w:p>
          <w:p w14:paraId="58BF96F9" w14:textId="77777777" w:rsidR="00CF766C" w:rsidRPr="008061C3" w:rsidRDefault="00CF766C" w:rsidP="006B077D">
            <w:pPr>
              <w:spacing w:after="0"/>
              <w:rPr>
                <w:rFonts w:ascii="TH SarabunPSK" w:eastAsia="MS Gothic" w:hAnsi="TH SarabunPSK" w:cs="TH SarabunPSK"/>
                <w:sz w:val="32"/>
                <w:szCs w:val="32"/>
              </w:rPr>
            </w:pPr>
            <w:r w:rsidRPr="00707AEB">
              <w:rPr>
                <w:rFonts w:ascii="TH SarabunPSK" w:hAnsi="TH SarabunPSK" w:cs="TH SarabunPSK" w:hint="cs"/>
                <w:sz w:val="32"/>
                <w:szCs w:val="32"/>
              </w:rPr>
              <w:sym w:font="Wingdings 2" w:char="00A3"/>
            </w:r>
            <w:r w:rsidRPr="008061C3">
              <w:rPr>
                <w:rFonts w:ascii="TH SarabunPSK" w:hAnsi="TH SarabunPSK" w:cs="TH SarabunPSK" w:hint="cs"/>
                <w:sz w:val="32"/>
                <w:szCs w:val="32"/>
                <w:cs/>
              </w:rPr>
              <w:t xml:space="preserve"> </w:t>
            </w:r>
            <w:r w:rsidRPr="008061C3">
              <w:rPr>
                <w:rFonts w:ascii="TH SarabunPSK" w:eastAsia="MS Gothic" w:hAnsi="TH SarabunPSK" w:cs="TH SarabunPSK" w:hint="cs"/>
                <w:sz w:val="32"/>
                <w:szCs w:val="32"/>
                <w:cs/>
              </w:rPr>
              <w:t>แบบหนังสือแสดงเจตนายินยอมเข้าร่วมการวิจัย (</w:t>
            </w:r>
            <w:r>
              <w:rPr>
                <w:rFonts w:ascii="TH SarabunPSK" w:eastAsia="MS Gothic" w:hAnsi="TH SarabunPSK" w:cs="TH SarabunPSK"/>
                <w:sz w:val="32"/>
                <w:szCs w:val="32"/>
              </w:rPr>
              <w:t>I</w:t>
            </w:r>
            <w:r w:rsidRPr="008061C3">
              <w:rPr>
                <w:rFonts w:ascii="TH SarabunPSK" w:eastAsia="MS Gothic" w:hAnsi="TH SarabunPSK" w:cs="TH SarabunPSK" w:hint="cs"/>
                <w:sz w:val="32"/>
                <w:szCs w:val="32"/>
              </w:rPr>
              <w:t xml:space="preserve">nformed consent form) </w:t>
            </w:r>
            <w:r w:rsidRPr="008061C3">
              <w:rPr>
                <w:rFonts w:ascii="TH SarabunPSK" w:eastAsia="MS Gothic" w:hAnsi="TH SarabunPSK" w:cs="TH SarabunPSK" w:hint="cs"/>
                <w:sz w:val="32"/>
                <w:szCs w:val="32"/>
                <w:cs/>
              </w:rPr>
              <w:t xml:space="preserve">จำนวน </w:t>
            </w:r>
            <w:r>
              <w:rPr>
                <w:rFonts w:ascii="TH SarabunPSK" w:eastAsia="MS Gothic" w:hAnsi="TH SarabunPSK" w:cs="TH SarabunPSK"/>
                <w:sz w:val="32"/>
                <w:szCs w:val="32"/>
              </w:rPr>
              <w:t>1</w:t>
            </w:r>
            <w:r w:rsidRPr="008061C3">
              <w:rPr>
                <w:rFonts w:ascii="TH SarabunPSK" w:eastAsia="MS Gothic" w:hAnsi="TH SarabunPSK" w:cs="TH SarabunPSK" w:hint="cs"/>
                <w:sz w:val="32"/>
                <w:szCs w:val="32"/>
                <w:cs/>
              </w:rPr>
              <w:t xml:space="preserve"> ชุด</w:t>
            </w:r>
          </w:p>
          <w:p w14:paraId="490FC0F2" w14:textId="77777777" w:rsidR="00CF766C" w:rsidRDefault="00CF766C" w:rsidP="006B077D">
            <w:pPr>
              <w:spacing w:after="0"/>
              <w:rPr>
                <w:rFonts w:ascii="TH SarabunPSK" w:hAnsi="TH SarabunPSK" w:cs="TH SarabunPSK"/>
                <w:sz w:val="32"/>
                <w:szCs w:val="32"/>
              </w:rPr>
            </w:pPr>
            <w:r w:rsidRPr="00707AEB">
              <w:rPr>
                <w:rFonts w:ascii="TH SarabunPSK" w:hAnsi="TH SarabunPSK" w:cs="TH SarabunPSK" w:hint="cs"/>
                <w:sz w:val="32"/>
                <w:szCs w:val="32"/>
              </w:rPr>
              <w:sym w:font="Wingdings 2" w:char="00A3"/>
            </w:r>
            <w:r w:rsidRPr="008061C3">
              <w:rPr>
                <w:rFonts w:ascii="TH SarabunPSK" w:hAnsi="TH SarabunPSK" w:cs="TH SarabunPSK" w:hint="cs"/>
                <w:sz w:val="32"/>
                <w:szCs w:val="32"/>
                <w:cs/>
              </w:rPr>
              <w:t xml:space="preserve"> </w:t>
            </w:r>
            <w:r w:rsidRPr="008061C3">
              <w:rPr>
                <w:rFonts w:ascii="TH SarabunPSK" w:eastAsia="MS Gothic" w:hAnsi="TH SarabunPSK" w:cs="TH SarabunPSK" w:hint="cs"/>
                <w:sz w:val="32"/>
                <w:szCs w:val="32"/>
                <w:cs/>
              </w:rPr>
              <w:t xml:space="preserve">สำเนาเอกสารผ่านการอบรมจริยธรรมการวิจัยในมนุษย์ของหัวหน้าโครงการวิจัย จำนวน </w:t>
            </w:r>
            <w:r>
              <w:rPr>
                <w:rFonts w:ascii="TH SarabunPSK" w:eastAsia="MS Gothic" w:hAnsi="TH SarabunPSK" w:cs="TH SarabunPSK"/>
                <w:sz w:val="32"/>
                <w:szCs w:val="32"/>
              </w:rPr>
              <w:t>1</w:t>
            </w:r>
            <w:r w:rsidRPr="008061C3">
              <w:rPr>
                <w:rFonts w:ascii="TH SarabunPSK" w:eastAsia="MS Gothic" w:hAnsi="TH SarabunPSK" w:cs="TH SarabunPSK" w:hint="cs"/>
                <w:sz w:val="32"/>
                <w:szCs w:val="32"/>
                <w:cs/>
              </w:rPr>
              <w:t xml:space="preserve"> ชุด</w:t>
            </w:r>
            <w:r w:rsidRPr="008061C3">
              <w:rPr>
                <w:rFonts w:ascii="TH SarabunPSK" w:hAnsi="TH SarabunPSK" w:cs="TH SarabunPSK" w:hint="cs"/>
                <w:sz w:val="32"/>
                <w:szCs w:val="32"/>
                <w:cs/>
              </w:rPr>
              <w:t xml:space="preserve">     </w:t>
            </w:r>
          </w:p>
          <w:p w14:paraId="7C69F2BB" w14:textId="24A54B67" w:rsidR="00CF766C" w:rsidRDefault="00CF766C" w:rsidP="006B077D">
            <w:pPr>
              <w:spacing w:after="0"/>
              <w:rPr>
                <w:rFonts w:ascii="TH SarabunPSK" w:eastAsia="Times New Roman" w:hAnsi="TH SarabunPSK" w:cs="TH SarabunPSK"/>
                <w:i/>
                <w:iCs/>
                <w:color w:val="002060"/>
                <w:sz w:val="28"/>
              </w:rPr>
            </w:pPr>
            <w:r w:rsidRPr="00707AEB">
              <w:rPr>
                <w:rFonts w:ascii="TH SarabunPSK" w:hAnsi="TH SarabunPSK" w:cs="TH SarabunPSK" w:hint="cs"/>
                <w:sz w:val="32"/>
                <w:szCs w:val="32"/>
              </w:rPr>
              <w:sym w:font="Wingdings 2" w:char="00A3"/>
            </w:r>
            <w:r w:rsidRPr="008061C3">
              <w:rPr>
                <w:rFonts w:ascii="TH SarabunPSK" w:hAnsi="TH SarabunPSK" w:cs="TH SarabunPSK" w:hint="cs"/>
                <w:sz w:val="32"/>
                <w:szCs w:val="32"/>
                <w:cs/>
              </w:rPr>
              <w:t xml:space="preserve"> </w:t>
            </w:r>
            <w:r w:rsidRPr="005D67BA">
              <w:rPr>
                <w:rFonts w:ascii="TH SarabunPSK" w:eastAsia="MS Gothic" w:hAnsi="TH SarabunPSK" w:cs="TH SarabunPSK"/>
                <w:sz w:val="32"/>
                <w:szCs w:val="32"/>
                <w:cs/>
              </w:rPr>
              <w:t>แบบแจ้งการชำระค่าธรรมเนียมโครงการวิจัย</w:t>
            </w:r>
            <w:r>
              <w:rPr>
                <w:rFonts w:ascii="TH SarabunPSK" w:eastAsia="MS Gothic" w:hAnsi="TH SarabunPSK" w:cs="TH SarabunPSK"/>
                <w:sz w:val="32"/>
                <w:szCs w:val="32"/>
              </w:rPr>
              <w:t xml:space="preserve"> </w:t>
            </w:r>
            <w:r w:rsidR="006B077D" w:rsidRPr="006B077D">
              <w:rPr>
                <w:rFonts w:ascii="TH SarabunPSK" w:eastAsia="Times New Roman" w:hAnsi="TH SarabunPSK" w:cs="TH SarabunPSK"/>
                <w:b/>
                <w:bCs/>
                <w:i/>
                <w:iCs/>
                <w:color w:val="002060"/>
                <w:sz w:val="32"/>
                <w:szCs w:val="32"/>
                <w:highlight w:val="cyan"/>
                <w:lang w:val="en-TH"/>
              </w:rPr>
              <w:t>[</w:t>
            </w:r>
            <w:r w:rsidRPr="006B077D">
              <w:rPr>
                <w:rFonts w:ascii="TH SarabunPSK" w:eastAsia="Times New Roman" w:hAnsi="TH SarabunPSK" w:cs="TH SarabunPSK"/>
                <w:b/>
                <w:bCs/>
                <w:i/>
                <w:iCs/>
                <w:color w:val="002060"/>
                <w:sz w:val="32"/>
                <w:szCs w:val="32"/>
                <w:highlight w:val="cyan"/>
                <w:cs/>
                <w:lang w:val="en-TH"/>
              </w:rPr>
              <w:t xml:space="preserve">แบบฟอร์ม </w:t>
            </w:r>
            <w:r w:rsidRPr="006B077D">
              <w:rPr>
                <w:rFonts w:ascii="TH SarabunPSK" w:eastAsia="Times New Roman" w:hAnsi="TH SarabunPSK" w:cs="TH SarabunPSK"/>
                <w:b/>
                <w:bCs/>
                <w:i/>
                <w:iCs/>
                <w:color w:val="002060"/>
                <w:sz w:val="32"/>
                <w:szCs w:val="32"/>
                <w:highlight w:val="cyan"/>
                <w:lang w:val="en-TH"/>
              </w:rPr>
              <w:t>AIAT-IRB-</w:t>
            </w:r>
            <w:r w:rsidRPr="006B077D">
              <w:rPr>
                <w:rFonts w:ascii="TH SarabunPSK" w:eastAsia="Times New Roman" w:hAnsi="TH SarabunPSK" w:cs="TH SarabunPSK"/>
                <w:b/>
                <w:bCs/>
                <w:i/>
                <w:iCs/>
                <w:color w:val="002060"/>
                <w:sz w:val="32"/>
                <w:szCs w:val="32"/>
                <w:highlight w:val="cyan"/>
                <w:cs/>
                <w:lang w:val="en-TH"/>
              </w:rPr>
              <w:t>0</w:t>
            </w:r>
            <w:r w:rsidRPr="006B077D">
              <w:rPr>
                <w:rFonts w:ascii="TH SarabunPSK" w:eastAsia="Times New Roman" w:hAnsi="TH SarabunPSK" w:cs="TH SarabunPSK"/>
                <w:b/>
                <w:bCs/>
                <w:i/>
                <w:iCs/>
                <w:color w:val="002060"/>
                <w:sz w:val="32"/>
                <w:szCs w:val="32"/>
                <w:highlight w:val="cyan"/>
                <w:lang w:val="en-TH"/>
              </w:rPr>
              <w:t>2</w:t>
            </w:r>
            <w:r w:rsidR="006B077D" w:rsidRPr="006B077D">
              <w:rPr>
                <w:rFonts w:ascii="TH SarabunPSK" w:eastAsia="Times New Roman" w:hAnsi="TH SarabunPSK" w:cs="TH SarabunPSK"/>
                <w:b/>
                <w:bCs/>
                <w:i/>
                <w:iCs/>
                <w:color w:val="002060"/>
                <w:sz w:val="32"/>
                <w:szCs w:val="32"/>
                <w:highlight w:val="cyan"/>
                <w:lang w:val="en-TH"/>
              </w:rPr>
              <w:t>]</w:t>
            </w:r>
          </w:p>
          <w:p w14:paraId="59C868EE" w14:textId="1AA150FF" w:rsidR="003C3D8A" w:rsidRPr="008061C3" w:rsidRDefault="00CF766C" w:rsidP="006B077D">
            <w:pPr>
              <w:spacing w:after="0"/>
              <w:rPr>
                <w:rFonts w:ascii="TH SarabunPSK" w:hAnsi="TH SarabunPSK" w:cs="TH SarabunPSK"/>
                <w:sz w:val="32"/>
                <w:szCs w:val="32"/>
              </w:rPr>
            </w:pPr>
            <w:r w:rsidRPr="00707AEB">
              <w:rPr>
                <w:rFonts w:ascii="TH SarabunPSK" w:hAnsi="TH SarabunPSK" w:cs="TH SarabunPSK" w:hint="cs"/>
                <w:sz w:val="32"/>
                <w:szCs w:val="32"/>
              </w:rPr>
              <w:sym w:font="Wingdings 2" w:char="00A3"/>
            </w:r>
            <w:r w:rsidRPr="008061C3">
              <w:rPr>
                <w:rFonts w:ascii="TH SarabunPSK" w:hAnsi="TH SarabunPSK" w:cs="TH SarabunPSK" w:hint="cs"/>
                <w:sz w:val="32"/>
                <w:szCs w:val="32"/>
              </w:rPr>
              <w:t xml:space="preserve"> </w:t>
            </w:r>
            <w:r w:rsidRPr="008061C3">
              <w:rPr>
                <w:rFonts w:ascii="TH SarabunPSK" w:hAnsi="TH SarabunPSK" w:cs="TH SarabunPSK" w:hint="cs"/>
                <w:sz w:val="32"/>
                <w:szCs w:val="32"/>
                <w:cs/>
              </w:rPr>
              <w:t>อื่นๆ (ระบุ)....................................................................................................…………………...........</w:t>
            </w:r>
            <w:r w:rsidR="006B077D">
              <w:rPr>
                <w:rFonts w:ascii="TH SarabunPSK" w:hAnsi="TH SarabunPSK" w:cs="TH SarabunPSK"/>
                <w:sz w:val="32"/>
                <w:szCs w:val="32"/>
              </w:rPr>
              <w:t>..............................</w:t>
            </w:r>
          </w:p>
        </w:tc>
      </w:tr>
      <w:tr w:rsidR="003C3D8A" w:rsidRPr="00FE7FA6" w14:paraId="1B4A12F1" w14:textId="77777777" w:rsidTr="00347B6C">
        <w:tc>
          <w:tcPr>
            <w:tcW w:w="9924" w:type="dxa"/>
            <w:gridSpan w:val="3"/>
            <w:tcBorders>
              <w:top w:val="single" w:sz="4" w:space="0" w:color="auto"/>
              <w:bottom w:val="single" w:sz="4" w:space="0" w:color="auto"/>
            </w:tcBorders>
            <w:shd w:val="clear" w:color="auto" w:fill="F2F2F2" w:themeFill="background1" w:themeFillShade="F2"/>
          </w:tcPr>
          <w:p w14:paraId="752EB105" w14:textId="6650769C" w:rsidR="003C3D8A" w:rsidRDefault="003C3D8A" w:rsidP="003C3D8A">
            <w:pPr>
              <w:spacing w:after="0"/>
              <w:ind w:left="884" w:hanging="884"/>
              <w:jc w:val="center"/>
              <w:rPr>
                <w:rFonts w:ascii="TH SarabunPSK" w:hAnsi="TH SarabunPSK" w:cs="TH SarabunPSK"/>
                <w:sz w:val="32"/>
                <w:szCs w:val="32"/>
              </w:rPr>
            </w:pPr>
            <w:r w:rsidRPr="003C3D8A">
              <w:rPr>
                <w:rFonts w:ascii="TH SarabunPSK" w:hAnsi="TH SarabunPSK" w:cs="TH SarabunPSK"/>
                <w:b/>
                <w:bCs/>
                <w:sz w:val="32"/>
                <w:szCs w:val="32"/>
                <w:cs/>
              </w:rPr>
              <w:t>คำรับรองจากผู้วิจัย</w:t>
            </w:r>
          </w:p>
        </w:tc>
      </w:tr>
      <w:tr w:rsidR="003C3D8A" w:rsidRPr="00FE7FA6" w14:paraId="3567CAC0" w14:textId="77777777" w:rsidTr="00347B6C">
        <w:tc>
          <w:tcPr>
            <w:tcW w:w="9924" w:type="dxa"/>
            <w:gridSpan w:val="3"/>
            <w:tcBorders>
              <w:top w:val="single" w:sz="4" w:space="0" w:color="auto"/>
              <w:bottom w:val="dotted" w:sz="4" w:space="0" w:color="auto"/>
            </w:tcBorders>
          </w:tcPr>
          <w:p w14:paraId="19D670F8" w14:textId="77777777" w:rsidR="003C3D8A" w:rsidRPr="00F27BF8" w:rsidRDefault="003C3D8A" w:rsidP="003C3D8A">
            <w:pPr>
              <w:spacing w:after="0" w:line="240" w:lineRule="auto"/>
              <w:rPr>
                <w:rFonts w:ascii="TH SarabunPSK" w:eastAsia="Angsana New" w:hAnsi="TH SarabunPSK" w:cs="TH SarabunPSK"/>
                <w:sz w:val="32"/>
                <w:szCs w:val="32"/>
              </w:rPr>
            </w:pPr>
            <w:r w:rsidRPr="00F27BF8">
              <w:rPr>
                <w:rFonts w:ascii="TH SarabunPSK" w:hAnsi="TH SarabunPSK" w:cs="TH SarabunPSK"/>
                <w:b/>
                <w:bCs/>
                <w:sz w:val="32"/>
                <w:szCs w:val="32"/>
                <w:cs/>
              </w:rPr>
              <w:t xml:space="preserve">ข้อสัญญา: </w:t>
            </w:r>
          </w:p>
          <w:p w14:paraId="52B89523" w14:textId="77777777" w:rsidR="003C3D8A" w:rsidRPr="00F27BF8" w:rsidRDefault="003C3D8A" w:rsidP="003C3D8A">
            <w:pPr>
              <w:numPr>
                <w:ilvl w:val="0"/>
                <w:numId w:val="31"/>
              </w:numPr>
              <w:pBdr>
                <w:top w:val="nil"/>
                <w:left w:val="nil"/>
                <w:bottom w:val="nil"/>
                <w:right w:val="nil"/>
                <w:between w:val="nil"/>
                <w:bar w:val="nil"/>
              </w:pBdr>
              <w:tabs>
                <w:tab w:val="left" w:pos="3780"/>
              </w:tabs>
              <w:spacing w:after="0" w:line="240" w:lineRule="auto"/>
              <w:ind w:left="270" w:right="139" w:hanging="270"/>
              <w:jc w:val="thaiDistribute"/>
              <w:rPr>
                <w:rFonts w:ascii="TH SarabunPSK" w:hAnsi="TH SarabunPSK" w:cs="TH SarabunPSK"/>
                <w:sz w:val="32"/>
                <w:szCs w:val="32"/>
              </w:rPr>
            </w:pPr>
            <w:r w:rsidRPr="00F27BF8">
              <w:rPr>
                <w:rFonts w:ascii="TH SarabunPSK" w:hAnsi="TH SarabunPSK" w:cs="TH SarabunPSK"/>
                <w:sz w:val="32"/>
                <w:szCs w:val="32"/>
                <w:cs/>
              </w:rPr>
              <w:t xml:space="preserve"> ข้าพเจ้าในฐานะผู้วิจัยและคณะผู้วิจัยดังมีรายนามข้างต้น</w:t>
            </w:r>
            <w:r w:rsidRPr="00F27BF8">
              <w:rPr>
                <w:rFonts w:ascii="TH SarabunPSK" w:hAnsi="TH SarabunPSK" w:cs="TH SarabunPSK" w:hint="cs"/>
                <w:sz w:val="32"/>
                <w:szCs w:val="32"/>
                <w:cs/>
              </w:rPr>
              <w:t>ที่</w:t>
            </w:r>
            <w:r w:rsidRPr="00F27BF8">
              <w:rPr>
                <w:rFonts w:ascii="TH SarabunPSK" w:hAnsi="TH SarabunPSK" w:cs="TH SarabunPSK"/>
                <w:sz w:val="32"/>
                <w:szCs w:val="32"/>
                <w:cs/>
              </w:rPr>
              <w:t>ได้ลงชื่อไว้ในเอกสาร</w:t>
            </w:r>
            <w:r w:rsidRPr="00F27BF8">
              <w:rPr>
                <w:rFonts w:ascii="TH SarabunPSK" w:hAnsi="TH SarabunPSK" w:cs="TH SarabunPSK" w:hint="cs"/>
                <w:sz w:val="32"/>
                <w:szCs w:val="32"/>
                <w:cs/>
              </w:rPr>
              <w:t>ฉบับ</w:t>
            </w:r>
            <w:r w:rsidRPr="00F27BF8">
              <w:rPr>
                <w:rFonts w:ascii="TH SarabunPSK" w:hAnsi="TH SarabunPSK" w:cs="TH SarabunPSK"/>
                <w:sz w:val="32"/>
                <w:szCs w:val="32"/>
                <w:cs/>
              </w:rPr>
              <w:t>นี้</w:t>
            </w:r>
            <w:r w:rsidRPr="00F27BF8">
              <w:rPr>
                <w:rFonts w:ascii="TH SarabunPSK" w:hAnsi="TH SarabunPSK" w:cs="TH SarabunPSK" w:hint="cs"/>
                <w:sz w:val="32"/>
                <w:szCs w:val="32"/>
                <w:cs/>
              </w:rPr>
              <w:t xml:space="preserve"> ขอรับรองว่าจะปฏิบัติตามข้อกำหนดของจรรยาบรรณนักวิจัยและ</w:t>
            </w:r>
            <w:r w:rsidRPr="00F27BF8">
              <w:rPr>
                <w:rFonts w:ascii="TH SarabunPSK" w:hAnsi="TH SarabunPSK" w:cs="TH SarabunPSK"/>
                <w:sz w:val="32"/>
                <w:szCs w:val="32"/>
                <w:cs/>
              </w:rPr>
              <w:t>จะดำเนินการวิจัยตามที่ระบุไว้</w:t>
            </w:r>
            <w:r w:rsidRPr="00F27BF8">
              <w:rPr>
                <w:rFonts w:ascii="TH SarabunPSK" w:hAnsi="TH SarabunPSK" w:cs="TH SarabunPSK" w:hint="cs"/>
                <w:sz w:val="32"/>
                <w:szCs w:val="32"/>
                <w:cs/>
              </w:rPr>
              <w:t>ในโครงร่างการวิจัยที่ได้รับการอนุมัติจากคณะกรรมการ</w:t>
            </w:r>
            <w:r w:rsidRPr="006624F1">
              <w:rPr>
                <w:rFonts w:ascii="TH SarabunPSK" w:hAnsi="TH SarabunPSK" w:cs="TH SarabunPSK"/>
                <w:sz w:val="32"/>
                <w:szCs w:val="32"/>
                <w:cs/>
              </w:rPr>
              <w:t>จริยธรรมการวิจัยด้านปัญญาประดิษฐ์ มนุษย์ และเทคโนโลยี</w:t>
            </w:r>
            <w:r w:rsidRPr="006624F1">
              <w:rPr>
                <w:rFonts w:ascii="TH SarabunPSK" w:hAnsi="TH SarabunPSK" w:cs="TH SarabunPSK"/>
                <w:sz w:val="32"/>
                <w:szCs w:val="32"/>
              </w:rPr>
              <w:t xml:space="preserve"> </w:t>
            </w:r>
            <w:r w:rsidRPr="00415FFC">
              <w:rPr>
                <w:rFonts w:ascii="TH SarabunPSK" w:hAnsi="TH SarabunPSK" w:cs="TH SarabunPSK"/>
                <w:sz w:val="32"/>
                <w:szCs w:val="32"/>
                <w:cs/>
              </w:rPr>
              <w:t>สมาคมปัญญาประดิษฐ์ประเทศไทย</w:t>
            </w:r>
            <w:r w:rsidRPr="00F27BF8">
              <w:rPr>
                <w:rFonts w:ascii="TH SarabunPSK" w:hAnsi="TH SarabunPSK" w:cs="TH SarabunPSK"/>
                <w:sz w:val="32"/>
                <w:szCs w:val="32"/>
                <w:cs/>
              </w:rPr>
              <w:t xml:space="preserve"> โดยจะให้ความเคารพในสิทธิและคำนึง</w:t>
            </w:r>
            <w:proofErr w:type="spellStart"/>
            <w:r w:rsidRPr="00F27BF8">
              <w:rPr>
                <w:rFonts w:ascii="TH SarabunPSK" w:hAnsi="TH SarabunPSK" w:cs="TH SarabunPSK"/>
                <w:sz w:val="32"/>
                <w:szCs w:val="32"/>
                <w:cs/>
              </w:rPr>
              <w:t>ถึงสวัสดิ</w:t>
            </w:r>
            <w:proofErr w:type="spellEnd"/>
            <w:r w:rsidRPr="00F27BF8">
              <w:rPr>
                <w:rFonts w:ascii="TH SarabunPSK" w:hAnsi="TH SarabunPSK" w:cs="TH SarabunPSK"/>
                <w:sz w:val="32"/>
                <w:szCs w:val="32"/>
                <w:cs/>
              </w:rPr>
              <w:t>ภาพของผู้เข้าร่วมการวิจัยเป็นสำคัญ</w:t>
            </w:r>
          </w:p>
          <w:p w14:paraId="0E3E3EA7" w14:textId="77777777" w:rsidR="003C3D8A" w:rsidRPr="00F27BF8" w:rsidRDefault="003C3D8A" w:rsidP="003C3D8A">
            <w:pPr>
              <w:numPr>
                <w:ilvl w:val="0"/>
                <w:numId w:val="31"/>
              </w:numPr>
              <w:pBdr>
                <w:top w:val="nil"/>
                <w:left w:val="nil"/>
                <w:bottom w:val="nil"/>
                <w:right w:val="nil"/>
                <w:between w:val="nil"/>
                <w:bar w:val="nil"/>
              </w:pBdr>
              <w:spacing w:after="0" w:line="240" w:lineRule="auto"/>
              <w:ind w:left="270" w:right="139" w:hanging="270"/>
              <w:jc w:val="thaiDistribute"/>
              <w:rPr>
                <w:rFonts w:ascii="TH SarabunPSK" w:hAnsi="TH SarabunPSK" w:cs="TH SarabunPSK"/>
                <w:sz w:val="32"/>
                <w:szCs w:val="32"/>
              </w:rPr>
            </w:pPr>
            <w:r w:rsidRPr="00F27BF8">
              <w:rPr>
                <w:rFonts w:ascii="TH SarabunPSK" w:hAnsi="TH SarabunPSK" w:cs="TH SarabunPSK"/>
                <w:sz w:val="32"/>
                <w:szCs w:val="32"/>
                <w:cs/>
              </w:rPr>
              <w:t xml:space="preserve"> ข้าพเจ้าขอรับรองว่าจะเริ่ม</w:t>
            </w:r>
            <w:r w:rsidRPr="00F27BF8">
              <w:rPr>
                <w:rFonts w:ascii="TH SarabunPSK" w:hAnsi="TH SarabunPSK" w:cs="TH SarabunPSK" w:hint="cs"/>
                <w:sz w:val="32"/>
                <w:szCs w:val="32"/>
                <w:cs/>
              </w:rPr>
              <w:t>ดำเนิน</w:t>
            </w:r>
            <w:r w:rsidRPr="00F27BF8">
              <w:rPr>
                <w:rFonts w:ascii="TH SarabunPSK" w:hAnsi="TH SarabunPSK" w:cs="TH SarabunPSK"/>
                <w:sz w:val="32"/>
                <w:szCs w:val="32"/>
                <w:cs/>
              </w:rPr>
              <w:t>การศึกษาวิจัยภายหลังจากได้รับการรับรองจริยธรรมการวิจัยในคนจากคณะกรรมการ</w:t>
            </w:r>
            <w:r w:rsidRPr="006624F1">
              <w:rPr>
                <w:rFonts w:ascii="TH SarabunPSK" w:hAnsi="TH SarabunPSK" w:cs="TH SarabunPSK"/>
                <w:sz w:val="32"/>
                <w:szCs w:val="32"/>
                <w:cs/>
              </w:rPr>
              <w:t>จริยธรรมการวิจัยด้านปัญญาประดิษฐ์ มนุษย์ และเทคโนโลยี</w:t>
            </w:r>
            <w:r w:rsidRPr="006624F1">
              <w:rPr>
                <w:rFonts w:ascii="TH SarabunPSK" w:hAnsi="TH SarabunPSK" w:cs="TH SarabunPSK"/>
                <w:sz w:val="32"/>
                <w:szCs w:val="32"/>
              </w:rPr>
              <w:t xml:space="preserve"> </w:t>
            </w:r>
            <w:r w:rsidRPr="00415FFC">
              <w:rPr>
                <w:rFonts w:ascii="TH SarabunPSK" w:hAnsi="TH SarabunPSK" w:cs="TH SarabunPSK"/>
                <w:sz w:val="32"/>
                <w:szCs w:val="32"/>
                <w:cs/>
              </w:rPr>
              <w:t>สมาคมปัญญาประดิษฐ์ประเทศไทย</w:t>
            </w:r>
            <w:r w:rsidRPr="00F27BF8">
              <w:rPr>
                <w:rFonts w:ascii="TH SarabunPSK" w:hAnsi="TH SarabunPSK" w:cs="TH SarabunPSK"/>
                <w:sz w:val="32"/>
                <w:szCs w:val="32"/>
                <w:cs/>
              </w:rPr>
              <w:t xml:space="preserve"> เรียบร้อยแล้วเท่านั้น</w:t>
            </w:r>
          </w:p>
          <w:p w14:paraId="04F64578" w14:textId="77777777" w:rsidR="003C3D8A" w:rsidRPr="00F27BF8" w:rsidRDefault="003C3D8A" w:rsidP="003C3D8A">
            <w:pPr>
              <w:numPr>
                <w:ilvl w:val="0"/>
                <w:numId w:val="31"/>
              </w:numPr>
              <w:pBdr>
                <w:top w:val="nil"/>
                <w:left w:val="nil"/>
                <w:bottom w:val="nil"/>
                <w:right w:val="nil"/>
                <w:between w:val="nil"/>
                <w:bar w:val="nil"/>
              </w:pBdr>
              <w:spacing w:after="0" w:line="240" w:lineRule="auto"/>
              <w:ind w:left="270" w:right="139" w:hanging="270"/>
              <w:jc w:val="thaiDistribute"/>
              <w:rPr>
                <w:rFonts w:ascii="TH SarabunPSK" w:hAnsi="TH SarabunPSK" w:cs="TH SarabunPSK"/>
                <w:sz w:val="32"/>
                <w:szCs w:val="32"/>
              </w:rPr>
            </w:pPr>
            <w:r w:rsidRPr="00F27BF8">
              <w:rPr>
                <w:rFonts w:ascii="TH SarabunPSK" w:hAnsi="TH SarabunPSK" w:cs="TH SarabunPSK"/>
                <w:sz w:val="32"/>
                <w:szCs w:val="32"/>
                <w:cs/>
              </w:rPr>
              <w:t xml:space="preserve"> หากมีข้อมูลที่คณะกรรมการ</w:t>
            </w:r>
            <w:r w:rsidRPr="006624F1">
              <w:rPr>
                <w:rFonts w:ascii="TH SarabunPSK" w:hAnsi="TH SarabunPSK" w:cs="TH SarabunPSK"/>
                <w:sz w:val="32"/>
                <w:szCs w:val="32"/>
                <w:cs/>
              </w:rPr>
              <w:t>จริยธรรมการวิจัยด้านปัญญาประดิษฐ์ มนุษย์ และเทคโนโลยี</w:t>
            </w:r>
            <w:r w:rsidRPr="006624F1">
              <w:rPr>
                <w:rFonts w:ascii="TH SarabunPSK" w:hAnsi="TH SarabunPSK" w:cs="TH SarabunPSK"/>
                <w:sz w:val="32"/>
                <w:szCs w:val="32"/>
              </w:rPr>
              <w:t xml:space="preserve"> </w:t>
            </w:r>
            <w:r w:rsidRPr="00415FFC">
              <w:rPr>
                <w:rFonts w:ascii="TH SarabunPSK" w:hAnsi="TH SarabunPSK" w:cs="TH SarabunPSK"/>
                <w:sz w:val="32"/>
                <w:szCs w:val="32"/>
                <w:cs/>
              </w:rPr>
              <w:t>สมาคมปัญญาประดิษฐ์ประเทศไทย</w:t>
            </w:r>
            <w:r w:rsidRPr="00F27BF8">
              <w:rPr>
                <w:rFonts w:ascii="TH SarabunPSK" w:hAnsi="TH SarabunPSK" w:cs="TH SarabunPSK"/>
                <w:sz w:val="32"/>
                <w:szCs w:val="32"/>
                <w:cs/>
              </w:rPr>
              <w:t>เสนอให้ปรับแก้ไข ข้าพเจ้าจะแจ้งให้ผู้ร่วมการวิจัย/คณะผู้วิจัยทราบด้วย</w:t>
            </w:r>
          </w:p>
          <w:p w14:paraId="76D3B3EE" w14:textId="77777777" w:rsidR="003C3D8A" w:rsidRPr="00F27BF8" w:rsidRDefault="003C3D8A" w:rsidP="003C3D8A">
            <w:pPr>
              <w:spacing w:after="0" w:line="240" w:lineRule="auto"/>
              <w:jc w:val="center"/>
              <w:rPr>
                <w:rFonts w:ascii="TH SarabunPSK" w:hAnsi="TH SarabunPSK" w:cs="TH SarabunPSK"/>
                <w:sz w:val="16"/>
                <w:szCs w:val="16"/>
              </w:rPr>
            </w:pPr>
          </w:p>
          <w:p w14:paraId="3112B2F2" w14:textId="6A114248" w:rsidR="003C3D8A" w:rsidRPr="003C3D8A" w:rsidRDefault="003C3D8A" w:rsidP="003C3D8A">
            <w:pPr>
              <w:spacing w:after="0" w:line="240" w:lineRule="auto"/>
              <w:jc w:val="thaiDistribute"/>
              <w:rPr>
                <w:rFonts w:ascii="TH SarabunPSK" w:eastAsia="Angsana New" w:hAnsi="TH SarabunPSK" w:cs="TH SarabunPSK"/>
                <w:spacing w:val="-4"/>
                <w:sz w:val="32"/>
                <w:szCs w:val="32"/>
              </w:rPr>
            </w:pPr>
            <w:r w:rsidRPr="00F27BF8">
              <w:rPr>
                <w:rFonts w:ascii="TH SarabunPSK" w:hAnsi="TH SarabunPSK" w:cs="TH SarabunPSK"/>
                <w:spacing w:val="-4"/>
                <w:sz w:val="32"/>
                <w:szCs w:val="32"/>
                <w:cs/>
              </w:rPr>
              <w:t>ข้าพเจ้าขอรับรองว่าข้อความข้างต้นเป็นความจริง  และเข้าใจความหมายโดยชัดเจนทุกประการ</w:t>
            </w:r>
          </w:p>
        </w:tc>
      </w:tr>
      <w:tr w:rsidR="003C3D8A" w:rsidRPr="00FE7FA6" w14:paraId="3AD8143D" w14:textId="77777777" w:rsidTr="00347B6C">
        <w:tc>
          <w:tcPr>
            <w:tcW w:w="9924" w:type="dxa"/>
            <w:gridSpan w:val="3"/>
            <w:tcBorders>
              <w:top w:val="dotted" w:sz="4" w:space="0" w:color="auto"/>
              <w:bottom w:val="dotted" w:sz="4" w:space="0" w:color="auto"/>
            </w:tcBorders>
          </w:tcPr>
          <w:p w14:paraId="2EB458DD" w14:textId="77777777" w:rsidR="003C3D8A" w:rsidRDefault="003C3D8A" w:rsidP="003C3D8A">
            <w:pPr>
              <w:pBdr>
                <w:top w:val="nil"/>
                <w:left w:val="nil"/>
                <w:bottom w:val="nil"/>
                <w:right w:val="nil"/>
                <w:between w:val="nil"/>
                <w:bar w:val="nil"/>
              </w:pBdr>
              <w:spacing w:after="0" w:line="240" w:lineRule="auto"/>
              <w:jc w:val="both"/>
              <w:rPr>
                <w:rFonts w:ascii="TH SarabunPSK" w:eastAsia="Angsana New" w:hAnsi="TH SarabunPSK" w:cs="TH SarabunPSK"/>
                <w:sz w:val="32"/>
                <w:szCs w:val="32"/>
              </w:rPr>
            </w:pPr>
          </w:p>
          <w:p w14:paraId="12FC3308" w14:textId="77777777" w:rsidR="003C3D8A" w:rsidRPr="003C3D8A" w:rsidRDefault="003C3D8A" w:rsidP="003C3D8A">
            <w:pPr>
              <w:pBdr>
                <w:top w:val="nil"/>
                <w:left w:val="nil"/>
                <w:bottom w:val="nil"/>
                <w:right w:val="nil"/>
                <w:between w:val="nil"/>
                <w:bar w:val="nil"/>
              </w:pBdr>
              <w:spacing w:after="0" w:line="240" w:lineRule="auto"/>
              <w:jc w:val="both"/>
              <w:rPr>
                <w:rFonts w:ascii="TH SarabunPSK" w:eastAsia="Angsana New" w:hAnsi="TH SarabunPSK" w:cs="TH SarabunPSK"/>
                <w:sz w:val="32"/>
                <w:szCs w:val="32"/>
              </w:rPr>
            </w:pPr>
          </w:p>
          <w:p w14:paraId="3328AC3C" w14:textId="285F6BF2" w:rsidR="003C3D8A" w:rsidRPr="00F27BF8" w:rsidRDefault="003C3D8A" w:rsidP="003C3D8A">
            <w:pPr>
              <w:pStyle w:val="ListParagraph"/>
              <w:numPr>
                <w:ilvl w:val="0"/>
                <w:numId w:val="35"/>
              </w:numPr>
              <w:pBdr>
                <w:top w:val="nil"/>
                <w:left w:val="nil"/>
                <w:bottom w:val="nil"/>
                <w:right w:val="nil"/>
                <w:between w:val="nil"/>
                <w:bar w:val="nil"/>
              </w:pBdr>
              <w:spacing w:after="0" w:line="240" w:lineRule="auto"/>
              <w:ind w:left="0"/>
              <w:jc w:val="both"/>
              <w:rPr>
                <w:rFonts w:ascii="TH SarabunPSK" w:eastAsia="Angsana New" w:hAnsi="TH SarabunPSK" w:cs="TH SarabunPSK"/>
                <w:sz w:val="32"/>
                <w:szCs w:val="32"/>
              </w:rPr>
            </w:pPr>
            <w:r>
              <w:rPr>
                <w:rFonts w:ascii="TH SarabunPSK" w:hAnsi="TH SarabunPSK" w:cs="TH SarabunPSK"/>
                <w:sz w:val="32"/>
                <w:szCs w:val="32"/>
              </w:rPr>
              <w:t xml:space="preserve">           </w:t>
            </w:r>
            <w:r w:rsidRPr="00F27BF8">
              <w:rPr>
                <w:rFonts w:ascii="TH SarabunPSK" w:hAnsi="TH SarabunPSK" w:cs="TH SarabunPSK"/>
                <w:sz w:val="32"/>
                <w:szCs w:val="32"/>
                <w:cs/>
              </w:rPr>
              <w:t>(</w:t>
            </w:r>
            <w:r w:rsidRPr="00F27BF8">
              <w:rPr>
                <w:rFonts w:ascii="TH SarabunPSK" w:hAnsi="TH SarabunPSK" w:cs="TH SarabunPSK"/>
                <w:sz w:val="32"/>
                <w:szCs w:val="32"/>
              </w:rPr>
              <w:t>1</w:t>
            </w:r>
            <w:r w:rsidRPr="00F27BF8">
              <w:rPr>
                <w:rFonts w:ascii="TH SarabunPSK" w:hAnsi="TH SarabunPSK" w:cs="TH SarabunPSK"/>
                <w:sz w:val="32"/>
                <w:szCs w:val="32"/>
                <w:cs/>
              </w:rPr>
              <w:t>) ลงชื่อ .....................................................</w:t>
            </w:r>
            <w:r>
              <w:rPr>
                <w:rFonts w:ascii="TH SarabunPSK" w:hAnsi="TH SarabunPSK" w:cs="TH SarabunPSK"/>
                <w:sz w:val="32"/>
                <w:szCs w:val="32"/>
              </w:rPr>
              <w:t xml:space="preserve">                    </w:t>
            </w:r>
            <w:r w:rsidRPr="00F27BF8">
              <w:rPr>
                <w:rFonts w:ascii="TH SarabunPSK" w:hAnsi="TH SarabunPSK" w:cs="TH SarabunPSK"/>
                <w:sz w:val="32"/>
                <w:szCs w:val="32"/>
                <w:cs/>
              </w:rPr>
              <w:t>(</w:t>
            </w:r>
            <w:r>
              <w:rPr>
                <w:rFonts w:ascii="TH SarabunPSK" w:hAnsi="TH SarabunPSK" w:cs="TH SarabunPSK"/>
                <w:sz w:val="32"/>
                <w:szCs w:val="32"/>
              </w:rPr>
              <w:t>2</w:t>
            </w:r>
            <w:r w:rsidRPr="00F27BF8">
              <w:rPr>
                <w:rFonts w:ascii="TH SarabunPSK" w:hAnsi="TH SarabunPSK" w:cs="TH SarabunPSK"/>
                <w:sz w:val="32"/>
                <w:szCs w:val="32"/>
                <w:cs/>
              </w:rPr>
              <w:t>) ลงชื่อ .....................................................</w:t>
            </w:r>
            <w:r w:rsidRPr="00F27BF8">
              <w:rPr>
                <w:rFonts w:ascii="TH SarabunPSK" w:hAnsi="TH SarabunPSK" w:cs="TH SarabunPSK"/>
                <w:sz w:val="32"/>
                <w:szCs w:val="32"/>
                <w:u w:val="single"/>
                <w:cs/>
              </w:rPr>
              <w:t xml:space="preserve">                                                                                                                          </w:t>
            </w:r>
          </w:p>
          <w:p w14:paraId="3A6438BD" w14:textId="3AE68F6C" w:rsidR="003C3D8A" w:rsidRPr="00F27BF8" w:rsidRDefault="003C3D8A" w:rsidP="003C3D8A">
            <w:pPr>
              <w:spacing w:after="0" w:line="240" w:lineRule="auto"/>
              <w:jc w:val="both"/>
              <w:rPr>
                <w:rFonts w:ascii="TH SarabunPSK" w:eastAsia="Angsana New" w:hAnsi="TH SarabunPSK" w:cs="TH SarabunPSK"/>
                <w:sz w:val="32"/>
                <w:szCs w:val="32"/>
              </w:rPr>
            </w:pPr>
            <w:r w:rsidRPr="00F27BF8">
              <w:rPr>
                <w:rFonts w:ascii="TH SarabunPSK" w:hAnsi="TH SarabunPSK" w:cs="TH SarabunPSK"/>
                <w:sz w:val="32"/>
                <w:szCs w:val="32"/>
                <w:cs/>
              </w:rPr>
              <w:t xml:space="preserve">      </w:t>
            </w:r>
            <w:r>
              <w:rPr>
                <w:rFonts w:ascii="TH SarabunPSK" w:hAnsi="TH SarabunPSK" w:cs="TH SarabunPSK" w:hint="cs"/>
                <w:sz w:val="32"/>
                <w:szCs w:val="32"/>
                <w:cs/>
              </w:rPr>
              <w:t xml:space="preserve"> ชื่อตัวบรรจง </w:t>
            </w:r>
            <w:r w:rsidRPr="00F27BF8">
              <w:rPr>
                <w:rFonts w:ascii="TH SarabunPSK" w:hAnsi="TH SarabunPSK" w:cs="TH SarabunPSK"/>
                <w:sz w:val="32"/>
                <w:szCs w:val="32"/>
                <w:cs/>
              </w:rPr>
              <w:t>(</w:t>
            </w:r>
            <w:r w:rsidRPr="00F27BF8">
              <w:rPr>
                <w:rFonts w:ascii="TH SarabunPSK" w:eastAsia="Angsana New" w:hAnsi="TH SarabunPSK" w:cs="TH SarabunPSK"/>
                <w:sz w:val="32"/>
                <w:szCs w:val="32"/>
                <w:cs/>
              </w:rPr>
              <w:t xml:space="preserve">                                       )  </w:t>
            </w:r>
            <w:r w:rsidRPr="003C3D8A">
              <w:rPr>
                <w:rFonts w:ascii="TH SarabunPSK" w:eastAsia="Angsana New" w:hAnsi="TH SarabunPSK" w:cs="TH SarabunPSK" w:hint="cs"/>
                <w:sz w:val="32"/>
                <w:szCs w:val="32"/>
                <w:cs/>
              </w:rPr>
              <w:t xml:space="preserve">             </w:t>
            </w:r>
            <w:r>
              <w:rPr>
                <w:rFonts w:ascii="TH SarabunPSK" w:hAnsi="TH SarabunPSK" w:cs="TH SarabunPSK" w:hint="cs"/>
                <w:sz w:val="32"/>
                <w:szCs w:val="32"/>
                <w:cs/>
              </w:rPr>
              <w:t xml:space="preserve">ชื่อตัวบรรจง </w:t>
            </w:r>
            <w:r w:rsidRPr="00F27BF8">
              <w:rPr>
                <w:rFonts w:ascii="TH SarabunPSK" w:hAnsi="TH SarabunPSK" w:cs="TH SarabunPSK"/>
                <w:sz w:val="32"/>
                <w:szCs w:val="32"/>
                <w:cs/>
              </w:rPr>
              <w:t>(</w:t>
            </w:r>
            <w:r w:rsidRPr="00F27BF8">
              <w:rPr>
                <w:rFonts w:ascii="TH SarabunPSK" w:eastAsia="Angsana New" w:hAnsi="TH SarabunPSK" w:cs="TH SarabunPSK"/>
                <w:sz w:val="32"/>
                <w:szCs w:val="32"/>
                <w:cs/>
              </w:rPr>
              <w:t xml:space="preserve">                                       )</w:t>
            </w:r>
            <w:r w:rsidRPr="00F27BF8">
              <w:rPr>
                <w:rFonts w:ascii="TH SarabunPSK" w:eastAsia="Angsana New" w:hAnsi="TH SarabunPSK" w:cs="TH SarabunPSK"/>
                <w:sz w:val="32"/>
                <w:szCs w:val="32"/>
                <w:u w:val="single"/>
                <w:cs/>
              </w:rPr>
              <w:t xml:space="preserve">                                         </w:t>
            </w:r>
          </w:p>
          <w:p w14:paraId="72750FA9" w14:textId="4515F2F7" w:rsidR="003C3D8A" w:rsidRDefault="003C3D8A" w:rsidP="003C3D8A">
            <w:pPr>
              <w:spacing w:after="0"/>
              <w:ind w:hanging="884"/>
              <w:rPr>
                <w:rFonts w:ascii="TH SarabunPSK" w:eastAsia="Angsana New" w:hAnsi="TH SarabunPSK" w:cs="TH SarabunPSK"/>
                <w:sz w:val="32"/>
                <w:szCs w:val="32"/>
                <w:u w:val="single"/>
              </w:rPr>
            </w:pPr>
            <w:r w:rsidRPr="00F27BF8">
              <w:rPr>
                <w:rFonts w:ascii="TH SarabunPSK" w:hAnsi="TH SarabunPSK" w:cs="TH SarabunPSK" w:hint="cs"/>
                <w:sz w:val="32"/>
                <w:szCs w:val="32"/>
                <w:cs/>
              </w:rPr>
              <w:t xml:space="preserve">                  </w:t>
            </w:r>
            <w:r>
              <w:rPr>
                <w:rFonts w:ascii="TH SarabunPSK" w:hAnsi="TH SarabunPSK" w:cs="TH SarabunPSK" w:hint="cs"/>
                <w:sz w:val="32"/>
                <w:szCs w:val="32"/>
                <w:cs/>
              </w:rPr>
              <w:t xml:space="preserve">                            ผู้วิจัย</w:t>
            </w:r>
            <w:r w:rsidRPr="00F27BF8">
              <w:rPr>
                <w:rFonts w:ascii="TH SarabunPSK" w:hAnsi="TH SarabunPSK" w:cs="TH SarabunPSK"/>
                <w:sz w:val="32"/>
                <w:szCs w:val="32"/>
                <w:cs/>
              </w:rPr>
              <w:t>โครงการ</w:t>
            </w:r>
            <w:r w:rsidRPr="003C3D8A">
              <w:rPr>
                <w:rFonts w:ascii="TH SarabunPSK" w:eastAsia="Angsana New" w:hAnsi="TH SarabunPSK" w:cs="TH SarabunPSK"/>
                <w:sz w:val="32"/>
                <w:szCs w:val="32"/>
                <w:cs/>
              </w:rPr>
              <w:t xml:space="preserve">     </w:t>
            </w:r>
            <w:r w:rsidRPr="003C3D8A">
              <w:rPr>
                <w:rFonts w:ascii="TH SarabunPSK" w:hAnsi="TH SarabunPSK" w:cs="TH SarabunPSK" w:hint="cs"/>
                <w:b/>
                <w:bCs/>
                <w:sz w:val="32"/>
                <w:szCs w:val="32"/>
                <w:cs/>
              </w:rPr>
              <w:t xml:space="preserve">  </w:t>
            </w:r>
            <w:r>
              <w:rPr>
                <w:rFonts w:ascii="TH SarabunPSK" w:hAnsi="TH SarabunPSK" w:cs="TH SarabunPSK" w:hint="cs"/>
                <w:sz w:val="32"/>
                <w:szCs w:val="32"/>
                <w:cs/>
              </w:rPr>
              <w:t xml:space="preserve">                                     </w:t>
            </w:r>
            <w:r w:rsidRPr="00F27BF8">
              <w:rPr>
                <w:rFonts w:ascii="TH SarabunPSK" w:hAnsi="TH SarabunPSK" w:cs="TH SarabunPSK"/>
                <w:sz w:val="32"/>
                <w:szCs w:val="32"/>
                <w:cs/>
              </w:rPr>
              <w:t>อาจารย์ที่ปรึกษาวิทยานิพนธ์หลัก</w:t>
            </w:r>
            <w:r w:rsidRPr="00F27BF8">
              <w:rPr>
                <w:rFonts w:ascii="TH SarabunPSK" w:eastAsia="Angsana New" w:hAnsi="TH SarabunPSK" w:cs="TH SarabunPSK"/>
                <w:sz w:val="32"/>
                <w:szCs w:val="32"/>
                <w:u w:val="single"/>
                <w:cs/>
              </w:rPr>
              <w:t xml:space="preserve">                                  </w:t>
            </w:r>
          </w:p>
          <w:p w14:paraId="772E008D" w14:textId="3567CBEA" w:rsidR="003C3D8A" w:rsidRPr="003C3D8A" w:rsidRDefault="003C3D8A" w:rsidP="003C3D8A">
            <w:pPr>
              <w:spacing w:after="0"/>
              <w:ind w:left="884" w:hanging="884"/>
              <w:rPr>
                <w:rFonts w:ascii="TH SarabunPSK" w:hAnsi="TH SarabunPSK" w:cs="TH SarabunPSK"/>
                <w:b/>
                <w:bCs/>
                <w:sz w:val="32"/>
                <w:szCs w:val="32"/>
              </w:rPr>
            </w:pPr>
            <w:r w:rsidRPr="00F27BF8">
              <w:rPr>
                <w:rFonts w:ascii="TH SarabunPSK" w:hAnsi="TH SarabunPSK" w:cs="TH SarabunPSK" w:hint="cs"/>
                <w:sz w:val="32"/>
                <w:szCs w:val="32"/>
                <w:cs/>
              </w:rPr>
              <w:t xml:space="preserve">    </w:t>
            </w:r>
            <w:r>
              <w:rPr>
                <w:rFonts w:ascii="TH SarabunPSK" w:hAnsi="TH SarabunPSK" w:cs="TH SarabunPSK" w:hint="cs"/>
                <w:sz w:val="32"/>
                <w:szCs w:val="32"/>
                <w:cs/>
              </w:rPr>
              <w:t xml:space="preserve">           </w:t>
            </w:r>
            <w:r w:rsidRPr="00F27BF8">
              <w:rPr>
                <w:rFonts w:ascii="TH SarabunPSK" w:hAnsi="TH SarabunPSK" w:cs="TH SarabunPSK"/>
                <w:sz w:val="32"/>
                <w:szCs w:val="32"/>
                <w:cs/>
              </w:rPr>
              <w:t>วันที่...</w:t>
            </w:r>
            <w:r w:rsidRPr="00F27BF8">
              <w:rPr>
                <w:rFonts w:ascii="TH SarabunPSK" w:hAnsi="TH SarabunPSK" w:cs="TH SarabunPSK" w:hint="cs"/>
                <w:sz w:val="32"/>
                <w:szCs w:val="32"/>
                <w:cs/>
              </w:rPr>
              <w:t>.</w:t>
            </w:r>
            <w:r w:rsidRPr="00F27BF8">
              <w:rPr>
                <w:rFonts w:ascii="TH SarabunPSK" w:hAnsi="TH SarabunPSK" w:cs="TH SarabunPSK"/>
                <w:sz w:val="32"/>
                <w:szCs w:val="32"/>
                <w:cs/>
              </w:rPr>
              <w:t>....</w:t>
            </w:r>
            <w:r w:rsidRPr="00F27BF8">
              <w:rPr>
                <w:rFonts w:ascii="TH SarabunPSK" w:hAnsi="TH SarabunPSK" w:cs="TH SarabunPSK" w:hint="cs"/>
                <w:sz w:val="32"/>
                <w:szCs w:val="32"/>
                <w:cs/>
              </w:rPr>
              <w:t>เดือน</w:t>
            </w:r>
            <w:r w:rsidRPr="00F27BF8">
              <w:rPr>
                <w:rFonts w:ascii="TH SarabunPSK" w:hAnsi="TH SarabunPSK" w:cs="TH SarabunPSK"/>
                <w:sz w:val="32"/>
                <w:szCs w:val="32"/>
                <w:cs/>
              </w:rPr>
              <w:t>....................</w:t>
            </w:r>
            <w:r w:rsidRPr="00F27BF8">
              <w:rPr>
                <w:rFonts w:ascii="TH SarabunPSK" w:hAnsi="TH SarabunPSK" w:cs="TH SarabunPSK" w:hint="cs"/>
                <w:sz w:val="32"/>
                <w:szCs w:val="32"/>
                <w:cs/>
              </w:rPr>
              <w:t xml:space="preserve">พ.ศ. </w:t>
            </w:r>
            <w:r w:rsidRPr="00F27BF8">
              <w:rPr>
                <w:rFonts w:ascii="TH SarabunPSK" w:hAnsi="TH SarabunPSK" w:cs="TH SarabunPSK"/>
                <w:sz w:val="32"/>
                <w:szCs w:val="32"/>
                <w:cs/>
              </w:rPr>
              <w:t>...........</w:t>
            </w:r>
            <w:r>
              <w:rPr>
                <w:rFonts w:ascii="TH SarabunPSK" w:hAnsi="TH SarabunPSK" w:cs="TH SarabunPSK" w:hint="cs"/>
                <w:sz w:val="32"/>
                <w:szCs w:val="32"/>
                <w:cs/>
              </w:rPr>
              <w:t xml:space="preserve">                            </w:t>
            </w:r>
            <w:r w:rsidRPr="00F27BF8">
              <w:rPr>
                <w:rFonts w:ascii="TH SarabunPSK" w:hAnsi="TH SarabunPSK" w:cs="TH SarabunPSK"/>
                <w:sz w:val="32"/>
                <w:szCs w:val="32"/>
                <w:cs/>
              </w:rPr>
              <w:t>วันที่...</w:t>
            </w:r>
            <w:r w:rsidRPr="00F27BF8">
              <w:rPr>
                <w:rFonts w:ascii="TH SarabunPSK" w:hAnsi="TH SarabunPSK" w:cs="TH SarabunPSK" w:hint="cs"/>
                <w:sz w:val="32"/>
                <w:szCs w:val="32"/>
                <w:cs/>
              </w:rPr>
              <w:t>.</w:t>
            </w:r>
            <w:r w:rsidRPr="00F27BF8">
              <w:rPr>
                <w:rFonts w:ascii="TH SarabunPSK" w:hAnsi="TH SarabunPSK" w:cs="TH SarabunPSK"/>
                <w:sz w:val="32"/>
                <w:szCs w:val="32"/>
                <w:cs/>
              </w:rPr>
              <w:t>....</w:t>
            </w:r>
            <w:r w:rsidRPr="00F27BF8">
              <w:rPr>
                <w:rFonts w:ascii="TH SarabunPSK" w:hAnsi="TH SarabunPSK" w:cs="TH SarabunPSK" w:hint="cs"/>
                <w:sz w:val="32"/>
                <w:szCs w:val="32"/>
                <w:cs/>
              </w:rPr>
              <w:t>เดือน</w:t>
            </w:r>
            <w:r w:rsidRPr="00F27BF8">
              <w:rPr>
                <w:rFonts w:ascii="TH SarabunPSK" w:hAnsi="TH SarabunPSK" w:cs="TH SarabunPSK"/>
                <w:sz w:val="32"/>
                <w:szCs w:val="32"/>
                <w:cs/>
              </w:rPr>
              <w:t>....................</w:t>
            </w:r>
            <w:r w:rsidRPr="00F27BF8">
              <w:rPr>
                <w:rFonts w:ascii="TH SarabunPSK" w:hAnsi="TH SarabunPSK" w:cs="TH SarabunPSK" w:hint="cs"/>
                <w:sz w:val="32"/>
                <w:szCs w:val="32"/>
                <w:cs/>
              </w:rPr>
              <w:t xml:space="preserve">พ.ศ. </w:t>
            </w:r>
            <w:r w:rsidRPr="00F27BF8">
              <w:rPr>
                <w:rFonts w:ascii="TH SarabunPSK" w:hAnsi="TH SarabunPSK" w:cs="TH SarabunPSK"/>
                <w:sz w:val="32"/>
                <w:szCs w:val="32"/>
                <w:cs/>
              </w:rPr>
              <w:t>...........</w:t>
            </w:r>
          </w:p>
        </w:tc>
      </w:tr>
      <w:tr w:rsidR="003C3D8A" w:rsidRPr="00FE7FA6" w14:paraId="4206E4D8" w14:textId="77777777" w:rsidTr="00347B6C">
        <w:tc>
          <w:tcPr>
            <w:tcW w:w="9924" w:type="dxa"/>
            <w:gridSpan w:val="3"/>
            <w:tcBorders>
              <w:top w:val="dotted" w:sz="4" w:space="0" w:color="auto"/>
              <w:bottom w:val="dotted" w:sz="4" w:space="0" w:color="auto"/>
            </w:tcBorders>
          </w:tcPr>
          <w:p w14:paraId="6DD290B8" w14:textId="017B86F1" w:rsidR="003C3D8A" w:rsidRDefault="003C3D8A" w:rsidP="003C3D8A">
            <w:pPr>
              <w:pBdr>
                <w:top w:val="nil"/>
                <w:left w:val="nil"/>
                <w:bottom w:val="nil"/>
                <w:right w:val="nil"/>
                <w:between w:val="nil"/>
                <w:bar w:val="nil"/>
              </w:pBdr>
              <w:spacing w:after="0" w:line="240" w:lineRule="auto"/>
              <w:jc w:val="center"/>
              <w:rPr>
                <w:rFonts w:ascii="TH SarabunPSK" w:hAnsi="TH SarabunPSK" w:cs="TH SarabunPSK"/>
                <w:sz w:val="32"/>
                <w:szCs w:val="32"/>
              </w:rPr>
            </w:pPr>
            <w:r w:rsidRPr="00F27BF8">
              <w:rPr>
                <w:rFonts w:ascii="TH SarabunPSK" w:hAnsi="TH SarabunPSK" w:cs="TH SarabunPSK"/>
                <w:sz w:val="32"/>
                <w:szCs w:val="32"/>
                <w:cs/>
              </w:rPr>
              <w:t>๏</w:t>
            </w:r>
            <w:r w:rsidRPr="00F27BF8">
              <w:rPr>
                <w:rFonts w:ascii="TH SarabunPSK" w:hAnsi="TH SarabunPSK" w:cs="TH SarabunPSK" w:hint="cs"/>
                <w:sz w:val="20"/>
                <w:szCs w:val="20"/>
                <w:cs/>
              </w:rPr>
              <w:t xml:space="preserve"> </w:t>
            </w:r>
            <w:r w:rsidRPr="00F27BF8">
              <w:rPr>
                <w:rFonts w:ascii="TH SarabunPSK" w:hAnsi="TH SarabunPSK" w:cs="TH SarabunPSK"/>
                <w:sz w:val="32"/>
                <w:szCs w:val="32"/>
                <w:cs/>
              </w:rPr>
              <w:t>กรณีโครงการวิจัยของอาจารย์</w:t>
            </w:r>
            <w:r w:rsidRPr="00F27BF8">
              <w:rPr>
                <w:rFonts w:ascii="TH SarabunPSK" w:hAnsi="TH SarabunPSK" w:cs="TH SarabunPSK" w:hint="cs"/>
                <w:sz w:val="32"/>
                <w:szCs w:val="32"/>
                <w:cs/>
              </w:rPr>
              <w:t xml:space="preserve"> </w:t>
            </w:r>
            <w:r w:rsidRPr="00F27BF8">
              <w:rPr>
                <w:rFonts w:ascii="TH SarabunPSK" w:hAnsi="TH SarabunPSK" w:cs="TH SarabunPSK"/>
                <w:sz w:val="32"/>
                <w:szCs w:val="32"/>
                <w:cs/>
              </w:rPr>
              <w:t>เจ้าหน้าที่</w:t>
            </w:r>
            <w:r w:rsidRPr="00F27BF8">
              <w:rPr>
                <w:rFonts w:ascii="TH SarabunPSK" w:hAnsi="TH SarabunPSK" w:cs="TH SarabunPSK" w:hint="cs"/>
                <w:sz w:val="32"/>
                <w:szCs w:val="32"/>
                <w:cs/>
              </w:rPr>
              <w:t xml:space="preserve"> </w:t>
            </w:r>
            <w:r w:rsidRPr="00F27BF8">
              <w:rPr>
                <w:rFonts w:ascii="TH SarabunPSK" w:hAnsi="TH SarabunPSK" w:cs="TH SarabunPSK"/>
                <w:sz w:val="32"/>
                <w:szCs w:val="32"/>
                <w:cs/>
              </w:rPr>
              <w:t>(</w:t>
            </w:r>
            <w:r w:rsidRPr="00F27BF8">
              <w:rPr>
                <w:rFonts w:ascii="TH SarabunPSK" w:hAnsi="TH SarabunPSK" w:cs="TH SarabunPSK"/>
                <w:sz w:val="32"/>
                <w:szCs w:val="32"/>
              </w:rPr>
              <w:t>1</w:t>
            </w:r>
            <w:r w:rsidRPr="00F27BF8">
              <w:rPr>
                <w:rFonts w:ascii="TH SarabunPSK" w:hAnsi="TH SarabunPSK" w:cs="TH SarabunPSK"/>
                <w:sz w:val="32"/>
                <w:szCs w:val="32"/>
                <w:cs/>
              </w:rPr>
              <w:t>)</w:t>
            </w:r>
            <w:r>
              <w:rPr>
                <w:rFonts w:ascii="TH SarabunPSK" w:hAnsi="TH SarabunPSK" w:cs="TH SarabunPSK"/>
                <w:sz w:val="32"/>
                <w:szCs w:val="32"/>
              </w:rPr>
              <w:t xml:space="preserve">             </w:t>
            </w:r>
            <w:r w:rsidRPr="00F27BF8">
              <w:rPr>
                <w:rFonts w:ascii="TH SarabunPSK" w:hAnsi="TH SarabunPSK" w:cs="TH SarabunPSK"/>
                <w:sz w:val="32"/>
                <w:szCs w:val="32"/>
                <w:cs/>
              </w:rPr>
              <w:t>๏</w:t>
            </w:r>
            <w:r w:rsidRPr="00F27BF8">
              <w:rPr>
                <w:rFonts w:ascii="TH SarabunPSK" w:hAnsi="TH SarabunPSK" w:cs="TH SarabunPSK" w:hint="cs"/>
                <w:sz w:val="20"/>
                <w:szCs w:val="20"/>
                <w:cs/>
              </w:rPr>
              <w:t xml:space="preserve"> </w:t>
            </w:r>
            <w:r w:rsidRPr="00F27BF8">
              <w:rPr>
                <w:rFonts w:ascii="TH SarabunPSK" w:hAnsi="TH SarabunPSK" w:cs="TH SarabunPSK"/>
                <w:sz w:val="32"/>
                <w:szCs w:val="32"/>
                <w:cs/>
              </w:rPr>
              <w:t>กรณีโครงการวิจัยของนักศึกษาลงนาม (</w:t>
            </w:r>
            <w:r w:rsidRPr="00F27BF8">
              <w:rPr>
                <w:rFonts w:ascii="TH SarabunPSK" w:hAnsi="TH SarabunPSK" w:cs="TH SarabunPSK"/>
                <w:sz w:val="32"/>
                <w:szCs w:val="32"/>
              </w:rPr>
              <w:t>1</w:t>
            </w:r>
            <w:r w:rsidRPr="00F27BF8">
              <w:rPr>
                <w:rFonts w:ascii="TH SarabunPSK" w:hAnsi="TH SarabunPSK" w:cs="TH SarabunPSK"/>
                <w:sz w:val="32"/>
                <w:szCs w:val="32"/>
                <w:cs/>
              </w:rPr>
              <w:t xml:space="preserve">) </w:t>
            </w:r>
            <w:r w:rsidRPr="00F27BF8">
              <w:rPr>
                <w:rFonts w:ascii="TH SarabunPSK" w:hAnsi="TH SarabunPSK" w:cs="TH SarabunPSK" w:hint="cs"/>
                <w:sz w:val="32"/>
                <w:szCs w:val="32"/>
                <w:cs/>
              </w:rPr>
              <w:t>และ</w:t>
            </w:r>
            <w:r w:rsidRPr="00F27BF8">
              <w:rPr>
                <w:rFonts w:ascii="TH SarabunPSK" w:hAnsi="TH SarabunPSK" w:cs="TH SarabunPSK"/>
                <w:sz w:val="32"/>
                <w:szCs w:val="32"/>
                <w:cs/>
              </w:rPr>
              <w:t xml:space="preserve"> (</w:t>
            </w:r>
            <w:r w:rsidRPr="00F27BF8">
              <w:rPr>
                <w:rFonts w:ascii="TH SarabunPSK" w:hAnsi="TH SarabunPSK" w:cs="TH SarabunPSK"/>
                <w:sz w:val="32"/>
                <w:szCs w:val="32"/>
              </w:rPr>
              <w:t>2</w:t>
            </w:r>
            <w:r w:rsidRPr="00F27BF8">
              <w:rPr>
                <w:rFonts w:ascii="TH SarabunPSK" w:hAnsi="TH SarabunPSK" w:cs="TH SarabunPSK"/>
                <w:sz w:val="32"/>
                <w:szCs w:val="32"/>
                <w:cs/>
              </w:rPr>
              <w:t>)</w:t>
            </w:r>
          </w:p>
        </w:tc>
      </w:tr>
    </w:tbl>
    <w:p w14:paraId="4A323DB2" w14:textId="77777777" w:rsidR="003C3D8A" w:rsidRDefault="003C3D8A" w:rsidP="00B95A09">
      <w:pPr>
        <w:pStyle w:val="BodyText2"/>
        <w:spacing w:after="0" w:line="240" w:lineRule="auto"/>
        <w:rPr>
          <w:rFonts w:ascii="TH SarabunPSK" w:hAnsi="TH SarabunPSK" w:cs="TH SarabunPSK"/>
          <w:b/>
          <w:bCs/>
          <w:szCs w:val="32"/>
        </w:rPr>
      </w:pPr>
    </w:p>
    <w:p w14:paraId="3ECA00CC" w14:textId="06F04275" w:rsidR="00B95A09" w:rsidRPr="00F27BF8" w:rsidRDefault="00B95A09" w:rsidP="00B95A09">
      <w:pPr>
        <w:pStyle w:val="BodyText2"/>
        <w:spacing w:after="0" w:line="240" w:lineRule="auto"/>
        <w:rPr>
          <w:rFonts w:ascii="TH SarabunPSK" w:eastAsia="Helvetica" w:hAnsi="TH SarabunPSK" w:cs="TH SarabunPSK"/>
          <w:b/>
          <w:bCs/>
          <w:szCs w:val="32"/>
        </w:rPr>
      </w:pPr>
      <w:r w:rsidRPr="00F27BF8">
        <w:rPr>
          <w:rFonts w:ascii="TH SarabunPSK" w:hAnsi="TH SarabunPSK" w:cs="TH SarabunPSK"/>
          <w:b/>
          <w:bCs/>
          <w:szCs w:val="32"/>
        </w:rPr>
        <w:lastRenderedPageBreak/>
        <w:t>COMMITMENT FOR RESEARCH CONDUCT</w:t>
      </w:r>
    </w:p>
    <w:p w14:paraId="668D76E3" w14:textId="498CB84C" w:rsidR="00B95A09" w:rsidRPr="00F27BF8" w:rsidRDefault="00B95A09" w:rsidP="00945D4F">
      <w:pPr>
        <w:pStyle w:val="BodyText2"/>
        <w:numPr>
          <w:ilvl w:val="0"/>
          <w:numId w:val="34"/>
        </w:numPr>
        <w:pBdr>
          <w:top w:val="nil"/>
          <w:left w:val="nil"/>
          <w:bottom w:val="nil"/>
          <w:right w:val="nil"/>
          <w:between w:val="nil"/>
          <w:bar w:val="nil"/>
        </w:pBdr>
        <w:tabs>
          <w:tab w:val="left" w:pos="270"/>
        </w:tabs>
        <w:spacing w:after="0" w:line="240" w:lineRule="auto"/>
        <w:ind w:left="270" w:hanging="270"/>
        <w:jc w:val="thaiDistribute"/>
        <w:rPr>
          <w:rFonts w:ascii="TH SarabunPSK" w:hAnsi="TH SarabunPSK" w:cs="TH SarabunPSK"/>
          <w:szCs w:val="32"/>
        </w:rPr>
      </w:pPr>
      <w:r w:rsidRPr="00F27BF8">
        <w:rPr>
          <w:rFonts w:ascii="TH SarabunPSK" w:hAnsi="TH SarabunPSK" w:cs="TH SarabunPSK"/>
          <w:szCs w:val="32"/>
        </w:rPr>
        <w:t xml:space="preserve">I, as the principal investigator, hereby certify that I will start my research project only after the certification of approval by </w:t>
      </w:r>
      <w:r w:rsidR="006624F1" w:rsidRPr="006624F1">
        <w:rPr>
          <w:rFonts w:ascii="TH SarabunPSK" w:hAnsi="TH SarabunPSK" w:cs="TH SarabunPSK"/>
          <w:szCs w:val="32"/>
        </w:rPr>
        <w:t>AIAT Institutional Review Board (AIAT-IRB)</w:t>
      </w:r>
      <w:r w:rsidRPr="00F27BF8">
        <w:rPr>
          <w:rFonts w:ascii="TH SarabunPSK" w:hAnsi="TH SarabunPSK" w:cs="TH SarabunPSK"/>
          <w:szCs w:val="32"/>
          <w:cs/>
        </w:rPr>
        <w:t xml:space="preserve">. </w:t>
      </w:r>
      <w:r w:rsidRPr="00F27BF8">
        <w:rPr>
          <w:rFonts w:ascii="TH SarabunPSK" w:hAnsi="TH SarabunPSK" w:cs="TH SarabunPSK"/>
          <w:szCs w:val="32"/>
        </w:rPr>
        <w:t xml:space="preserve">I will obtain the data with all the precautions appropriate to the sensitivity of the data and conduct the informed consent process by providing adequate information as approved and sufficient opportunity to consider </w:t>
      </w:r>
      <w:proofErr w:type="gramStart"/>
      <w:r w:rsidRPr="00F27BF8">
        <w:rPr>
          <w:rFonts w:ascii="TH SarabunPSK" w:hAnsi="TH SarabunPSK" w:cs="TH SarabunPSK"/>
          <w:szCs w:val="32"/>
        </w:rPr>
        <w:t>whether or not</w:t>
      </w:r>
      <w:proofErr w:type="gramEnd"/>
      <w:r w:rsidRPr="00F27BF8">
        <w:rPr>
          <w:rFonts w:ascii="TH SarabunPSK" w:hAnsi="TH SarabunPSK" w:cs="TH SarabunPSK"/>
          <w:szCs w:val="32"/>
        </w:rPr>
        <w:t xml:space="preserve"> to participate in the research, without coercion and undue influence</w:t>
      </w:r>
      <w:r w:rsidRPr="00F27BF8">
        <w:rPr>
          <w:rFonts w:ascii="TH SarabunPSK" w:hAnsi="TH SarabunPSK" w:cs="TH SarabunPSK"/>
          <w:szCs w:val="32"/>
          <w:cs/>
        </w:rPr>
        <w:t xml:space="preserve">. </w:t>
      </w:r>
    </w:p>
    <w:p w14:paraId="5C16C811" w14:textId="00333051" w:rsidR="00B95A09" w:rsidRPr="00F27BF8" w:rsidRDefault="00B95A09" w:rsidP="00945D4F">
      <w:pPr>
        <w:pStyle w:val="BodyText2"/>
        <w:numPr>
          <w:ilvl w:val="0"/>
          <w:numId w:val="34"/>
        </w:numPr>
        <w:pBdr>
          <w:top w:val="nil"/>
          <w:left w:val="nil"/>
          <w:bottom w:val="nil"/>
          <w:right w:val="nil"/>
          <w:between w:val="nil"/>
          <w:bar w:val="nil"/>
        </w:pBdr>
        <w:tabs>
          <w:tab w:val="left" w:pos="270"/>
        </w:tabs>
        <w:spacing w:after="0" w:line="240" w:lineRule="auto"/>
        <w:ind w:left="270" w:hanging="270"/>
        <w:jc w:val="thaiDistribute"/>
        <w:rPr>
          <w:rFonts w:ascii="TH SarabunPSK" w:hAnsi="TH SarabunPSK" w:cs="TH SarabunPSK"/>
          <w:szCs w:val="32"/>
        </w:rPr>
      </w:pPr>
      <w:r w:rsidRPr="00F27BF8">
        <w:rPr>
          <w:rFonts w:ascii="TH SarabunPSK" w:hAnsi="TH SarabunPSK" w:cs="TH SarabunPSK"/>
          <w:szCs w:val="32"/>
        </w:rPr>
        <w:t xml:space="preserve">I am responsible for obtaining </w:t>
      </w:r>
      <w:r w:rsidR="006624F1" w:rsidRPr="006624F1">
        <w:rPr>
          <w:rFonts w:ascii="TH SarabunPSK" w:hAnsi="TH SarabunPSK" w:cs="TH SarabunPSK"/>
          <w:szCs w:val="32"/>
        </w:rPr>
        <w:t>AIAT-IRB</w:t>
      </w:r>
      <w:r w:rsidRPr="00F27BF8">
        <w:rPr>
          <w:rFonts w:ascii="TH SarabunPSK" w:hAnsi="TH SarabunPSK" w:cs="TH SarabunPSK"/>
          <w:szCs w:val="32"/>
        </w:rPr>
        <w:t xml:space="preserve"> approval before beginning my human subject research</w:t>
      </w:r>
      <w:r w:rsidRPr="00F27BF8">
        <w:rPr>
          <w:rFonts w:ascii="TH SarabunPSK" w:hAnsi="TH SarabunPSK" w:cs="TH SarabunPSK"/>
          <w:szCs w:val="32"/>
          <w:cs/>
        </w:rPr>
        <w:t>.</w:t>
      </w:r>
      <w:r w:rsidRPr="00F27BF8">
        <w:rPr>
          <w:rFonts w:ascii="TH SarabunPSK" w:hAnsi="TH SarabunPSK" w:cs="TH SarabunPSK"/>
          <w:b/>
          <w:bCs/>
          <w:sz w:val="27"/>
          <w:szCs w:val="27"/>
          <w:cs/>
        </w:rPr>
        <w:t xml:space="preserve"> </w:t>
      </w:r>
    </w:p>
    <w:p w14:paraId="710619B3" w14:textId="189AD559" w:rsidR="00B95A09" w:rsidRPr="00F27BF8" w:rsidRDefault="00B95A09" w:rsidP="00945D4F">
      <w:pPr>
        <w:pStyle w:val="BodyText2"/>
        <w:numPr>
          <w:ilvl w:val="0"/>
          <w:numId w:val="34"/>
        </w:numPr>
        <w:pBdr>
          <w:top w:val="nil"/>
          <w:left w:val="nil"/>
          <w:bottom w:val="nil"/>
          <w:right w:val="nil"/>
          <w:between w:val="nil"/>
          <w:bar w:val="nil"/>
        </w:pBdr>
        <w:tabs>
          <w:tab w:val="left" w:pos="270"/>
        </w:tabs>
        <w:spacing w:after="0" w:line="240" w:lineRule="auto"/>
        <w:ind w:left="270" w:hanging="270"/>
        <w:jc w:val="thaiDistribute"/>
        <w:rPr>
          <w:rFonts w:ascii="TH SarabunPSK" w:hAnsi="TH SarabunPSK" w:cs="TH SarabunPSK"/>
          <w:szCs w:val="32"/>
        </w:rPr>
      </w:pPr>
      <w:r w:rsidRPr="00F27BF8">
        <w:rPr>
          <w:rFonts w:ascii="TH SarabunPSK" w:hAnsi="TH SarabunPSK" w:cs="TH SarabunPSK"/>
          <w:szCs w:val="32"/>
        </w:rPr>
        <w:t>I will inform my co</w:t>
      </w:r>
      <w:r w:rsidRPr="00F27BF8">
        <w:rPr>
          <w:rFonts w:ascii="TH SarabunPSK" w:hAnsi="TH SarabunPSK" w:cs="TH SarabunPSK"/>
          <w:szCs w:val="32"/>
          <w:cs/>
        </w:rPr>
        <w:t>-</w:t>
      </w:r>
      <w:r w:rsidRPr="00F27BF8">
        <w:rPr>
          <w:rFonts w:ascii="TH SarabunPSK" w:hAnsi="TH SarabunPSK" w:cs="TH SarabunPSK"/>
          <w:szCs w:val="32"/>
        </w:rPr>
        <w:t xml:space="preserve">investigator with adequate knowledge about any changes notified by </w:t>
      </w:r>
      <w:r w:rsidR="006624F1" w:rsidRPr="006624F1">
        <w:rPr>
          <w:rFonts w:ascii="TH SarabunPSK" w:hAnsi="TH SarabunPSK" w:cs="TH SarabunPSK"/>
          <w:szCs w:val="32"/>
        </w:rPr>
        <w:t>AIAT-IRB</w:t>
      </w:r>
      <w:r w:rsidR="006624F1" w:rsidRPr="00F27BF8">
        <w:rPr>
          <w:rFonts w:ascii="TH SarabunPSK" w:hAnsi="TH SarabunPSK" w:cs="TH SarabunPSK"/>
          <w:szCs w:val="32"/>
        </w:rPr>
        <w:t xml:space="preserve"> </w:t>
      </w:r>
      <w:r w:rsidRPr="00F27BF8">
        <w:rPr>
          <w:rFonts w:ascii="TH SarabunPSK" w:hAnsi="TH SarabunPSK" w:cs="TH SarabunPSK"/>
          <w:szCs w:val="32"/>
        </w:rPr>
        <w:t>concerning the research activity</w:t>
      </w:r>
      <w:r w:rsidRPr="00F27BF8">
        <w:rPr>
          <w:rFonts w:ascii="TH SarabunPSK" w:hAnsi="TH SarabunPSK" w:cs="TH SarabunPSK"/>
          <w:szCs w:val="32"/>
          <w:cs/>
        </w:rPr>
        <w:t>.</w:t>
      </w:r>
    </w:p>
    <w:p w14:paraId="5EF96D4E" w14:textId="77777777" w:rsidR="00B95A09" w:rsidRPr="00F27BF8" w:rsidRDefault="00B95A09" w:rsidP="00B95A09">
      <w:pPr>
        <w:pStyle w:val="BodyText2"/>
        <w:spacing w:after="0" w:line="240" w:lineRule="auto"/>
        <w:jc w:val="thaiDistribute"/>
        <w:rPr>
          <w:rFonts w:ascii="TH SarabunPSK" w:hAnsi="TH SarabunPSK" w:cs="TH SarabunPSK"/>
          <w:szCs w:val="32"/>
        </w:rPr>
      </w:pPr>
    </w:p>
    <w:p w14:paraId="21E34485" w14:textId="77777777" w:rsidR="00B95A09" w:rsidRPr="00F27BF8" w:rsidRDefault="00B95A09" w:rsidP="00B95A09">
      <w:pPr>
        <w:pStyle w:val="BodyText2"/>
        <w:spacing w:after="0" w:line="240" w:lineRule="auto"/>
        <w:jc w:val="thaiDistribute"/>
        <w:rPr>
          <w:rFonts w:ascii="TH SarabunPSK" w:hAnsi="TH SarabunPSK" w:cs="TH SarabunPSK"/>
          <w:szCs w:val="32"/>
        </w:rPr>
      </w:pPr>
    </w:p>
    <w:p w14:paraId="26C86D79" w14:textId="77777777" w:rsidR="00B95A09" w:rsidRPr="00F27BF8" w:rsidRDefault="00B95A09" w:rsidP="00B95A09">
      <w:pPr>
        <w:spacing w:after="0" w:line="240" w:lineRule="auto"/>
        <w:ind w:firstLine="720"/>
        <w:rPr>
          <w:rFonts w:ascii="TH SarabunPSK" w:eastAsia="Angsana New" w:hAnsi="TH SarabunPSK" w:cs="TH SarabunPSK"/>
          <w:sz w:val="32"/>
          <w:szCs w:val="32"/>
        </w:rPr>
      </w:pPr>
      <w:r w:rsidRPr="00F27BF8">
        <w:rPr>
          <w:rFonts w:ascii="TH SarabunPSK" w:hAnsi="TH SarabunPSK" w:cs="TH SarabunPSK"/>
          <w:sz w:val="32"/>
          <w:szCs w:val="32"/>
        </w:rPr>
        <w:t>________________________________________</w:t>
      </w:r>
      <w:r w:rsidRPr="00F27BF8">
        <w:rPr>
          <w:rFonts w:ascii="TH SarabunPSK" w:hAnsi="TH SarabunPSK" w:cs="TH SarabunPSK"/>
          <w:sz w:val="32"/>
          <w:szCs w:val="32"/>
        </w:rPr>
        <w:tab/>
      </w:r>
      <w:r w:rsidRPr="00F27BF8">
        <w:rPr>
          <w:rFonts w:ascii="TH SarabunPSK" w:hAnsi="TH SarabunPSK" w:cs="TH SarabunPSK"/>
          <w:sz w:val="32"/>
          <w:szCs w:val="32"/>
        </w:rPr>
        <w:tab/>
        <w:t>________________</w:t>
      </w:r>
    </w:p>
    <w:p w14:paraId="721C758C" w14:textId="77777777" w:rsidR="00B95A09" w:rsidRPr="00F27BF8" w:rsidRDefault="00B95A09" w:rsidP="00B95A09">
      <w:pPr>
        <w:spacing w:after="0" w:line="240" w:lineRule="auto"/>
        <w:ind w:firstLine="720"/>
        <w:rPr>
          <w:rFonts w:ascii="TH SarabunPSK" w:eastAsia="Angsana New" w:hAnsi="TH SarabunPSK" w:cs="TH SarabunPSK"/>
          <w:sz w:val="32"/>
          <w:szCs w:val="32"/>
        </w:rPr>
      </w:pPr>
      <w:r w:rsidRPr="00F27BF8">
        <w:rPr>
          <w:rFonts w:ascii="TH SarabunPSK" w:hAnsi="TH SarabunPSK" w:cs="TH SarabunPSK"/>
          <w:sz w:val="32"/>
          <w:szCs w:val="32"/>
        </w:rPr>
        <w:t>Signature of person agree to take part in the study</w:t>
      </w:r>
      <w:r w:rsidRPr="00F27BF8">
        <w:rPr>
          <w:rFonts w:ascii="TH SarabunPSK" w:hAnsi="TH SarabunPSK" w:cs="TH SarabunPSK"/>
          <w:sz w:val="32"/>
          <w:szCs w:val="32"/>
        </w:rPr>
        <w:tab/>
      </w:r>
      <w:r w:rsidRPr="00F27BF8">
        <w:rPr>
          <w:rFonts w:ascii="TH SarabunPSK" w:hAnsi="TH SarabunPSK" w:cs="TH SarabunPSK"/>
          <w:sz w:val="32"/>
          <w:szCs w:val="32"/>
        </w:rPr>
        <w:tab/>
      </w:r>
      <w:r w:rsidRPr="00F27BF8">
        <w:rPr>
          <w:rFonts w:ascii="TH SarabunPSK" w:hAnsi="TH SarabunPSK" w:cs="TH SarabunPSK"/>
          <w:sz w:val="32"/>
          <w:szCs w:val="32"/>
        </w:rPr>
        <w:tab/>
        <w:t>Date</w:t>
      </w:r>
    </w:p>
    <w:p w14:paraId="48D67DB6" w14:textId="77777777" w:rsidR="00B95A09" w:rsidRPr="00F27BF8" w:rsidRDefault="00B95A09" w:rsidP="00B95A09">
      <w:pPr>
        <w:spacing w:after="0" w:line="240" w:lineRule="auto"/>
        <w:ind w:firstLine="720"/>
        <w:rPr>
          <w:rFonts w:ascii="TH SarabunPSK" w:eastAsia="Angsana New" w:hAnsi="TH SarabunPSK" w:cs="TH SarabunPSK"/>
          <w:sz w:val="32"/>
          <w:szCs w:val="32"/>
        </w:rPr>
      </w:pPr>
    </w:p>
    <w:p w14:paraId="67A180B6" w14:textId="77777777" w:rsidR="00B95A09" w:rsidRPr="00F27BF8" w:rsidRDefault="00B95A09" w:rsidP="00B95A09">
      <w:pPr>
        <w:spacing w:after="0" w:line="240" w:lineRule="auto"/>
        <w:ind w:firstLine="720"/>
        <w:rPr>
          <w:rFonts w:ascii="TH SarabunPSK" w:eastAsia="Angsana New" w:hAnsi="TH SarabunPSK" w:cs="TH SarabunPSK"/>
          <w:sz w:val="32"/>
          <w:szCs w:val="32"/>
        </w:rPr>
      </w:pPr>
      <w:r w:rsidRPr="00F27BF8">
        <w:rPr>
          <w:rFonts w:ascii="TH SarabunPSK" w:hAnsi="TH SarabunPSK" w:cs="TH SarabunPSK"/>
          <w:sz w:val="32"/>
          <w:szCs w:val="32"/>
        </w:rPr>
        <w:t xml:space="preserve"> _________________________________________</w:t>
      </w:r>
      <w:r w:rsidRPr="00F27BF8">
        <w:rPr>
          <w:rFonts w:ascii="TH SarabunPSK" w:hAnsi="TH SarabunPSK" w:cs="TH SarabunPSK"/>
          <w:sz w:val="32"/>
          <w:szCs w:val="32"/>
        </w:rPr>
        <w:tab/>
      </w:r>
    </w:p>
    <w:p w14:paraId="39D3BEE7" w14:textId="77777777" w:rsidR="00B95A09" w:rsidRPr="00F27BF8" w:rsidRDefault="00B95A09" w:rsidP="00B95A09">
      <w:pPr>
        <w:spacing w:after="0" w:line="240" w:lineRule="auto"/>
        <w:ind w:firstLine="720"/>
        <w:rPr>
          <w:rFonts w:ascii="TH SarabunPSK" w:eastAsia="Angsana New" w:hAnsi="TH SarabunPSK" w:cs="TH SarabunPSK"/>
          <w:sz w:val="32"/>
          <w:szCs w:val="32"/>
        </w:rPr>
      </w:pPr>
      <w:r w:rsidRPr="00F27BF8">
        <w:rPr>
          <w:rFonts w:ascii="TH SarabunPSK" w:hAnsi="TH SarabunPSK" w:cs="TH SarabunPSK"/>
          <w:sz w:val="32"/>
          <w:szCs w:val="32"/>
        </w:rPr>
        <w:t>Printed name of person agreeing to take part in the study</w:t>
      </w:r>
      <w:r w:rsidRPr="00F27BF8">
        <w:rPr>
          <w:rFonts w:ascii="TH SarabunPSK" w:hAnsi="TH SarabunPSK" w:cs="TH SarabunPSK"/>
          <w:sz w:val="32"/>
          <w:szCs w:val="32"/>
        </w:rPr>
        <w:tab/>
      </w:r>
    </w:p>
    <w:p w14:paraId="0B4F7645" w14:textId="77777777" w:rsidR="00B95A09" w:rsidRPr="00F27BF8" w:rsidRDefault="00B95A09" w:rsidP="00B95A09">
      <w:pPr>
        <w:spacing w:after="0" w:line="240" w:lineRule="auto"/>
        <w:ind w:firstLine="720"/>
        <w:rPr>
          <w:rFonts w:ascii="TH SarabunPSK" w:eastAsia="Angsana New" w:hAnsi="TH SarabunPSK" w:cs="TH SarabunPSK"/>
          <w:sz w:val="32"/>
          <w:szCs w:val="32"/>
        </w:rPr>
      </w:pPr>
    </w:p>
    <w:p w14:paraId="0278DA16" w14:textId="77777777" w:rsidR="00B95A09" w:rsidRPr="00F27BF8" w:rsidRDefault="00B95A09" w:rsidP="00B95A09">
      <w:pPr>
        <w:spacing w:after="0" w:line="240" w:lineRule="auto"/>
        <w:ind w:firstLine="720"/>
        <w:rPr>
          <w:rFonts w:ascii="TH SarabunPSK" w:eastAsia="Angsana New" w:hAnsi="TH SarabunPSK" w:cs="TH SarabunPSK"/>
          <w:sz w:val="32"/>
          <w:szCs w:val="32"/>
        </w:rPr>
      </w:pPr>
      <w:r w:rsidRPr="00F27BF8">
        <w:rPr>
          <w:rFonts w:ascii="TH SarabunPSK" w:eastAsia="Angsana New" w:hAnsi="TH SarabunPSK" w:cs="TH SarabunPSK"/>
          <w:sz w:val="32"/>
          <w:szCs w:val="32"/>
        </w:rPr>
        <w:t>__________________________________________</w:t>
      </w:r>
      <w:r w:rsidRPr="00F27BF8">
        <w:rPr>
          <w:rFonts w:ascii="TH SarabunPSK" w:eastAsia="Angsana New" w:hAnsi="TH SarabunPSK" w:cs="TH SarabunPSK"/>
          <w:sz w:val="32"/>
          <w:szCs w:val="32"/>
        </w:rPr>
        <w:tab/>
      </w:r>
      <w:r w:rsidRPr="00F27BF8">
        <w:rPr>
          <w:rFonts w:ascii="TH SarabunPSK" w:eastAsia="Angsana New" w:hAnsi="TH SarabunPSK" w:cs="TH SarabunPSK"/>
          <w:sz w:val="32"/>
          <w:szCs w:val="32"/>
          <w:cs/>
        </w:rPr>
        <w:t xml:space="preserve">         </w:t>
      </w:r>
      <w:r w:rsidRPr="00F27BF8">
        <w:rPr>
          <w:rFonts w:ascii="TH SarabunPSK" w:eastAsia="Angsana New" w:hAnsi="TH SarabunPSK" w:cs="TH SarabunPSK"/>
          <w:sz w:val="32"/>
          <w:szCs w:val="32"/>
        </w:rPr>
        <w:t>_________________</w:t>
      </w:r>
    </w:p>
    <w:p w14:paraId="71532720" w14:textId="77777777" w:rsidR="00B95A09" w:rsidRPr="00F27BF8" w:rsidRDefault="00B95A09" w:rsidP="00B95A09">
      <w:pPr>
        <w:spacing w:after="0" w:line="240" w:lineRule="auto"/>
        <w:ind w:firstLine="720"/>
        <w:rPr>
          <w:rFonts w:ascii="TH SarabunPSK" w:eastAsia="Angsana New" w:hAnsi="TH SarabunPSK" w:cs="TH SarabunPSK"/>
          <w:sz w:val="32"/>
          <w:szCs w:val="32"/>
        </w:rPr>
      </w:pPr>
      <w:r w:rsidRPr="00F27BF8">
        <w:rPr>
          <w:rFonts w:ascii="TH SarabunPSK" w:hAnsi="TH SarabunPSK" w:cs="TH SarabunPSK"/>
          <w:sz w:val="32"/>
          <w:szCs w:val="32"/>
        </w:rPr>
        <w:t>Signature of Thesis Advisor</w:t>
      </w:r>
      <w:r w:rsidRPr="00F27BF8">
        <w:rPr>
          <w:rFonts w:ascii="TH SarabunPSK" w:hAnsi="TH SarabunPSK" w:cs="TH SarabunPSK"/>
          <w:sz w:val="32"/>
          <w:szCs w:val="32"/>
          <w:cs/>
        </w:rPr>
        <w:t>/</w:t>
      </w:r>
      <w:r w:rsidRPr="00F27BF8">
        <w:rPr>
          <w:rFonts w:ascii="TH SarabunPSK" w:hAnsi="TH SarabunPSK" w:cs="TH SarabunPSK"/>
          <w:sz w:val="32"/>
          <w:szCs w:val="32"/>
        </w:rPr>
        <w:t xml:space="preserve">Direct Superior Authorized </w:t>
      </w:r>
      <w:r w:rsidRPr="00F27BF8">
        <w:rPr>
          <w:rFonts w:ascii="TH SarabunPSK" w:hAnsi="TH SarabunPSK" w:cs="TH SarabunPSK"/>
          <w:sz w:val="32"/>
          <w:szCs w:val="32"/>
        </w:rPr>
        <w:tab/>
      </w:r>
      <w:r w:rsidRPr="00F27BF8">
        <w:rPr>
          <w:rFonts w:ascii="TH SarabunPSK" w:hAnsi="TH SarabunPSK" w:cs="TH SarabunPSK"/>
          <w:sz w:val="32"/>
          <w:szCs w:val="32"/>
        </w:rPr>
        <w:tab/>
        <w:t>Date</w:t>
      </w:r>
    </w:p>
    <w:p w14:paraId="1E10EC1E" w14:textId="77777777" w:rsidR="00B95A09" w:rsidRPr="00F27BF8" w:rsidRDefault="00B95A09" w:rsidP="00B95A09">
      <w:pPr>
        <w:spacing w:after="0" w:line="240" w:lineRule="auto"/>
        <w:ind w:firstLine="720"/>
        <w:rPr>
          <w:rFonts w:ascii="TH SarabunPSK" w:eastAsia="Angsana New" w:hAnsi="TH SarabunPSK" w:cs="TH SarabunPSK"/>
          <w:sz w:val="32"/>
          <w:szCs w:val="32"/>
        </w:rPr>
      </w:pPr>
      <w:r w:rsidRPr="00F27BF8">
        <w:rPr>
          <w:rFonts w:ascii="TH SarabunPSK" w:hAnsi="TH SarabunPSK" w:cs="TH SarabunPSK"/>
          <w:sz w:val="32"/>
          <w:szCs w:val="32"/>
        </w:rPr>
        <w:t>to Approve Research Project</w:t>
      </w:r>
      <w:r w:rsidRPr="00F27BF8">
        <w:rPr>
          <w:rFonts w:ascii="TH SarabunPSK" w:hAnsi="TH SarabunPSK" w:cs="TH SarabunPSK"/>
          <w:sz w:val="32"/>
          <w:szCs w:val="32"/>
        </w:rPr>
        <w:tab/>
      </w:r>
    </w:p>
    <w:p w14:paraId="0A3EFE43" w14:textId="77777777" w:rsidR="00B95A09" w:rsidRPr="00F27BF8" w:rsidRDefault="00B95A09" w:rsidP="00B95A09">
      <w:pPr>
        <w:spacing w:after="0" w:line="240" w:lineRule="auto"/>
        <w:ind w:firstLine="720"/>
        <w:rPr>
          <w:rFonts w:ascii="TH SarabunPSK" w:eastAsia="Angsana New" w:hAnsi="TH SarabunPSK" w:cs="TH SarabunPSK"/>
          <w:sz w:val="32"/>
          <w:szCs w:val="32"/>
        </w:rPr>
      </w:pPr>
      <w:r w:rsidRPr="00F27BF8">
        <w:rPr>
          <w:rFonts w:ascii="TH SarabunPSK" w:eastAsia="Angsana New" w:hAnsi="TH SarabunPSK" w:cs="TH SarabunPSK"/>
          <w:sz w:val="32"/>
          <w:szCs w:val="32"/>
        </w:rPr>
        <w:t>__________________________________________</w:t>
      </w:r>
      <w:r w:rsidRPr="00F27BF8">
        <w:rPr>
          <w:rFonts w:ascii="TH SarabunPSK" w:eastAsia="Angsana New" w:hAnsi="TH SarabunPSK" w:cs="TH SarabunPSK"/>
          <w:sz w:val="32"/>
          <w:szCs w:val="32"/>
        </w:rPr>
        <w:tab/>
      </w:r>
      <w:r w:rsidRPr="00F27BF8">
        <w:rPr>
          <w:rFonts w:ascii="TH SarabunPSK" w:eastAsia="Angsana New" w:hAnsi="TH SarabunPSK" w:cs="TH SarabunPSK"/>
          <w:sz w:val="32"/>
          <w:szCs w:val="32"/>
          <w:cs/>
        </w:rPr>
        <w:t xml:space="preserve">         </w:t>
      </w:r>
      <w:r w:rsidRPr="00F27BF8">
        <w:rPr>
          <w:rFonts w:ascii="TH SarabunPSK" w:eastAsia="Angsana New" w:hAnsi="TH SarabunPSK" w:cs="TH SarabunPSK"/>
          <w:sz w:val="32"/>
          <w:szCs w:val="32"/>
        </w:rPr>
        <w:t>_________________</w:t>
      </w:r>
    </w:p>
    <w:p w14:paraId="2DAD0F22" w14:textId="77777777" w:rsidR="00B95A09" w:rsidRPr="00F27BF8" w:rsidRDefault="00B95A09" w:rsidP="00B95A09">
      <w:pPr>
        <w:spacing w:after="0" w:line="240" w:lineRule="auto"/>
        <w:rPr>
          <w:rFonts w:ascii="TH SarabunPSK" w:eastAsia="Angsana New" w:hAnsi="TH SarabunPSK" w:cs="TH SarabunPSK"/>
          <w:sz w:val="32"/>
          <w:szCs w:val="32"/>
        </w:rPr>
      </w:pPr>
      <w:r w:rsidRPr="00F27BF8">
        <w:rPr>
          <w:rFonts w:ascii="TH SarabunPSK" w:hAnsi="TH SarabunPSK" w:cs="TH SarabunPSK"/>
          <w:sz w:val="32"/>
          <w:szCs w:val="32"/>
          <w:cs/>
        </w:rPr>
        <w:t xml:space="preserve">     </w:t>
      </w:r>
      <w:r w:rsidRPr="00F27BF8">
        <w:rPr>
          <w:rFonts w:ascii="TH SarabunPSK" w:hAnsi="TH SarabunPSK" w:cs="TH SarabunPSK"/>
          <w:sz w:val="32"/>
          <w:szCs w:val="32"/>
        </w:rPr>
        <w:tab/>
        <w:t>Printed name of Thesis Advisor</w:t>
      </w:r>
      <w:r w:rsidRPr="00F27BF8">
        <w:rPr>
          <w:rFonts w:ascii="TH SarabunPSK" w:hAnsi="TH SarabunPSK" w:cs="TH SarabunPSK"/>
          <w:sz w:val="32"/>
          <w:szCs w:val="32"/>
          <w:cs/>
        </w:rPr>
        <w:t>/</w:t>
      </w:r>
      <w:r w:rsidRPr="00F27BF8">
        <w:rPr>
          <w:rFonts w:ascii="TH SarabunPSK" w:hAnsi="TH SarabunPSK" w:cs="TH SarabunPSK"/>
          <w:sz w:val="32"/>
          <w:szCs w:val="32"/>
        </w:rPr>
        <w:t xml:space="preserve">Direct Superior Authorized </w:t>
      </w:r>
      <w:r w:rsidRPr="00F27BF8">
        <w:rPr>
          <w:rFonts w:ascii="TH SarabunPSK" w:hAnsi="TH SarabunPSK" w:cs="TH SarabunPSK"/>
          <w:sz w:val="32"/>
          <w:szCs w:val="32"/>
        </w:rPr>
        <w:tab/>
      </w:r>
      <w:r w:rsidRPr="00F27BF8">
        <w:rPr>
          <w:rFonts w:ascii="TH SarabunPSK" w:hAnsi="TH SarabunPSK" w:cs="TH SarabunPSK"/>
          <w:sz w:val="32"/>
          <w:szCs w:val="32"/>
        </w:rPr>
        <w:tab/>
        <w:t>Date</w:t>
      </w:r>
    </w:p>
    <w:p w14:paraId="67F54E76" w14:textId="0475C28A" w:rsidR="00B95A09" w:rsidRPr="003C3D8A" w:rsidRDefault="00B95A09" w:rsidP="003C3D8A">
      <w:pPr>
        <w:spacing w:after="0" w:line="240" w:lineRule="auto"/>
        <w:ind w:firstLine="720"/>
        <w:rPr>
          <w:rFonts w:ascii="TH SarabunPSK" w:eastAsia="Arial Unicode MS" w:hAnsi="TH SarabunPSK" w:cs="TH SarabunPSK"/>
          <w:sz w:val="32"/>
          <w:szCs w:val="32"/>
          <w:cs/>
        </w:rPr>
      </w:pPr>
      <w:r w:rsidRPr="00F27BF8">
        <w:rPr>
          <w:rFonts w:ascii="TH SarabunPSK" w:hAnsi="TH SarabunPSK" w:cs="TH SarabunPSK"/>
          <w:sz w:val="32"/>
          <w:szCs w:val="32"/>
        </w:rPr>
        <w:t>to Approve Research Project</w:t>
      </w:r>
    </w:p>
    <w:sectPr w:rsidR="00B95A09" w:rsidRPr="003C3D8A" w:rsidSect="00610ADA">
      <w:headerReference w:type="default" r:id="rId11"/>
      <w:footerReference w:type="default" r:id="rId12"/>
      <w:pgSz w:w="11906" w:h="16838"/>
      <w:pgMar w:top="1560" w:right="1440" w:bottom="1440" w:left="1593" w:header="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0D12B3" w14:textId="77777777" w:rsidR="006F5AAB" w:rsidRDefault="006F5AAB" w:rsidP="00FD18A4">
      <w:pPr>
        <w:spacing w:after="0" w:line="240" w:lineRule="auto"/>
      </w:pPr>
      <w:r>
        <w:separator/>
      </w:r>
    </w:p>
  </w:endnote>
  <w:endnote w:type="continuationSeparator" w:id="0">
    <w:p w14:paraId="07CCA9EC" w14:textId="77777777" w:rsidR="006F5AAB" w:rsidRDefault="006F5AAB" w:rsidP="00FD1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H SarabunPSK">
    <w:panose1 w:val="020B0500040200020003"/>
    <w:charset w:val="DE"/>
    <w:family w:val="swiss"/>
    <w:pitch w:val="variable"/>
    <w:sig w:usb0="01000003" w:usb1="00000000" w:usb2="00000000" w:usb3="00000000" w:csb0="0001011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TH Sarabun New">
    <w:altName w:val="Browallia New"/>
    <w:panose1 w:val="020B0604020202020204"/>
    <w:charset w:val="DE"/>
    <w:family w:val="swiss"/>
    <w:pitch w:val="variable"/>
    <w:sig w:usb0="A100006F" w:usb1="5000205A" w:usb2="00000000" w:usb3="00000000" w:csb0="00010183"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ngsanaUPC">
    <w:panose1 w:val="02020603050405020304"/>
    <w:charset w:val="DE"/>
    <w:family w:val="roman"/>
    <w:pitch w:val="variable"/>
    <w:sig w:usb0="0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Wingdings 2">
    <w:panose1 w:val="05020102010507070707"/>
    <w:charset w:val="4D"/>
    <w:family w:val="decorative"/>
    <w:pitch w:val="variable"/>
    <w:sig w:usb0="00000003" w:usb1="00000000" w:usb2="00000000" w:usb3="00000000" w:csb0="8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FB75A1" w14:textId="483955DB" w:rsidR="00F87F86" w:rsidRPr="004A4FF3" w:rsidRDefault="004A4FF3">
    <w:pPr>
      <w:pStyle w:val="Footer"/>
      <w:rPr>
        <w:sz w:val="21"/>
        <w:szCs w:val="24"/>
        <w:cs/>
      </w:rPr>
    </w:pPr>
    <w:r w:rsidRPr="004A4FF3">
      <w:rPr>
        <w:rFonts w:ascii="TH SarabunPSK" w:hAnsi="TH SarabunPSK" w:cs="TH SarabunPSK"/>
        <w:b/>
        <w:bCs/>
        <w:noProof/>
        <w:sz w:val="28"/>
      </w:rPr>
      <mc:AlternateContent>
        <mc:Choice Requires="wps">
          <w:drawing>
            <wp:anchor distT="0" distB="0" distL="114300" distR="114300" simplePos="0" relativeHeight="251663360" behindDoc="0" locked="0" layoutInCell="1" allowOverlap="1" wp14:anchorId="7E7CB91C" wp14:editId="78CA967D">
              <wp:simplePos x="0" y="0"/>
              <wp:positionH relativeFrom="column">
                <wp:posOffset>-324278</wp:posOffset>
              </wp:positionH>
              <wp:positionV relativeFrom="paragraph">
                <wp:posOffset>-82314</wp:posOffset>
              </wp:positionV>
              <wp:extent cx="6418359" cy="18396"/>
              <wp:effectExtent l="0" t="0" r="0" b="0"/>
              <wp:wrapSquare wrapText="bothSides"/>
              <wp:docPr id="1127812234" name="สี่เหลี่ยมผืนผ้า 38"/>
              <wp:cNvGraphicFramePr/>
              <a:graphic xmlns:a="http://schemas.openxmlformats.org/drawingml/2006/main">
                <a:graphicData uri="http://schemas.microsoft.com/office/word/2010/wordprocessingShape">
                  <wps:wsp>
                    <wps:cNvSpPr/>
                    <wps:spPr>
                      <a:xfrm>
                        <a:off x="0" y="0"/>
                        <a:ext cx="6418359" cy="1839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1F124C" id="สี่เหลี่ยมผืนผ้า 38" o:spid="_x0000_s1026" style="position:absolute;margin-left:-25.55pt;margin-top:-6.5pt;width:505.4pt;height:1.4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" fillcolor="black [3213]" stroked="f" strokeweight="1pt">
              <w10:wrap type="square"/>
            </v:rect>
          </w:pict>
        </mc:Fallback>
      </mc:AlternateContent>
    </w:r>
    <w:r w:rsidR="00F87F86" w:rsidRPr="004A4FF3">
      <w:rPr>
        <w:rFonts w:ascii="TH SarabunPSK" w:hAnsi="TH SarabunPSK" w:cs="TH SarabunPSK"/>
        <w:b/>
        <w:bCs/>
        <w:noProof/>
        <w:sz w:val="28"/>
        <w:cs/>
      </w:rPr>
      <mc:AlternateContent>
        <mc:Choice Requires="wps">
          <w:drawing>
            <wp:anchor distT="0" distB="0" distL="0" distR="0" simplePos="0" relativeHeight="251661312" behindDoc="0" locked="0" layoutInCell="1" allowOverlap="1" wp14:anchorId="2B6088BA" wp14:editId="64E4E31A">
              <wp:simplePos x="0" y="0"/>
              <wp:positionH relativeFrom="rightMargin">
                <wp:align>left</wp:align>
              </wp:positionH>
              <mc:AlternateContent>
                <mc:Choice Requires="wp14">
                  <wp:positionV relativeFrom="bottomMargin">
                    <wp14:pctPosVOffset>20000</wp14:pctPosVOffset>
                  </wp:positionV>
                </mc:Choice>
                <mc:Fallback>
                  <wp:positionV relativeFrom="page">
                    <wp:posOffset>9960610</wp:posOffset>
                  </wp:positionV>
                </mc:Fallback>
              </mc:AlternateContent>
              <wp:extent cx="457200" cy="320040"/>
              <wp:effectExtent l="0" t="0" r="0" b="3810"/>
              <wp:wrapSquare wrapText="bothSides"/>
              <wp:docPr id="40" name="สี่เหลี่ยมผืนผ้า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7978CF" w14:textId="51C1C63C" w:rsidR="00F87F86" w:rsidRPr="00E27A72" w:rsidRDefault="00F87F86">
                          <w:pPr>
                            <w:jc w:val="right"/>
                            <w:rPr>
                              <w:rFonts w:ascii="TH SarabunPSK" w:hAnsi="TH SarabunPSK" w:cs="TH SarabunPSK"/>
                              <w:color w:val="FFFFFF" w:themeColor="background1"/>
                              <w:sz w:val="32"/>
                              <w:szCs w:val="32"/>
                            </w:rPr>
                          </w:pPr>
                          <w:r w:rsidRPr="00E27A72">
                            <w:rPr>
                              <w:rFonts w:ascii="TH SarabunPSK" w:hAnsi="TH SarabunPSK" w:cs="TH SarabunPSK"/>
                              <w:color w:val="FFFFFF" w:themeColor="background1"/>
                              <w:sz w:val="32"/>
                              <w:szCs w:val="32"/>
                            </w:rPr>
                            <w:fldChar w:fldCharType="begin"/>
                          </w:r>
                          <w:r w:rsidRPr="00E27A72">
                            <w:rPr>
                              <w:rFonts w:ascii="TH SarabunPSK" w:hAnsi="TH SarabunPSK" w:cs="TH SarabunPSK"/>
                              <w:color w:val="FFFFFF" w:themeColor="background1"/>
                              <w:sz w:val="32"/>
                              <w:szCs w:val="32"/>
                            </w:rPr>
                            <w:instrText>PAGE   \</w:instrText>
                          </w:r>
                          <w:r w:rsidRPr="00E27A72">
                            <w:rPr>
                              <w:rFonts w:ascii="TH SarabunPSK" w:hAnsi="TH SarabunPSK" w:cs="TH SarabunPSK"/>
                              <w:color w:val="FFFFFF" w:themeColor="background1"/>
                              <w:sz w:val="32"/>
                              <w:szCs w:val="32"/>
                              <w:cs/>
                            </w:rPr>
                            <w:instrText xml:space="preserve">* </w:instrText>
                          </w:r>
                          <w:r w:rsidRPr="00E27A72">
                            <w:rPr>
                              <w:rFonts w:ascii="TH SarabunPSK" w:hAnsi="TH SarabunPSK" w:cs="TH SarabunPSK"/>
                              <w:color w:val="FFFFFF" w:themeColor="background1"/>
                              <w:sz w:val="32"/>
                              <w:szCs w:val="32"/>
                            </w:rPr>
                            <w:instrText>MERGEFORMAT</w:instrText>
                          </w:r>
                          <w:r w:rsidRPr="00E27A72">
                            <w:rPr>
                              <w:rFonts w:ascii="TH SarabunPSK" w:hAnsi="TH SarabunPSK" w:cs="TH SarabunPSK"/>
                              <w:color w:val="FFFFFF" w:themeColor="background1"/>
                              <w:sz w:val="32"/>
                              <w:szCs w:val="32"/>
                            </w:rPr>
                            <w:fldChar w:fldCharType="separate"/>
                          </w:r>
                          <w:r w:rsidR="00B553EF" w:rsidRPr="00B553EF">
                            <w:rPr>
                              <w:rFonts w:ascii="TH SarabunPSK" w:hAnsi="TH SarabunPSK" w:cs="TH SarabunPSK"/>
                              <w:noProof/>
                              <w:color w:val="FFFFFF" w:themeColor="background1"/>
                              <w:sz w:val="32"/>
                              <w:szCs w:val="32"/>
                              <w:lang w:val="th-TH"/>
                            </w:rPr>
                            <w:t>10</w:t>
                          </w:r>
                          <w:r w:rsidRPr="00E27A72">
                            <w:rPr>
                              <w:rFonts w:ascii="TH SarabunPSK" w:hAnsi="TH SarabunPSK" w:cs="TH SarabunPSK"/>
                              <w:color w:val="FFFFFF" w:themeColor="background1"/>
                              <w:sz w:val="32"/>
                              <w:szCs w:val="32"/>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6088BA" id="สี่เหลี่ยมผืนผ้า 40" o:spid="_x0000_s1027" style="position:absolute;margin-left:0;margin-top:0;width:36pt;height:25.2pt;z-index:251661312;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" fillcolor="black [3213]" stroked="f" strokeweight="3pt">
              <v:textbox>
                <w:txbxContent>
                  <w:p w14:paraId="5C7978CF" w14:textId="51C1C63C" w:rsidR="00F87F86" w:rsidRPr="00E27A72" w:rsidRDefault="00F87F86">
                    <w:pPr>
                      <w:jc w:val="right"/>
                      <w:rPr>
                        <w:rFonts w:ascii="TH SarabunPSK" w:hAnsi="TH SarabunPSK" w:cs="TH SarabunPSK"/>
                        <w:color w:val="FFFFFF" w:themeColor="background1"/>
                        <w:sz w:val="32"/>
                        <w:szCs w:val="32"/>
                      </w:rPr>
                    </w:pPr>
                    <w:r w:rsidRPr="00E27A72">
                      <w:rPr>
                        <w:rFonts w:ascii="TH SarabunPSK" w:hAnsi="TH SarabunPSK" w:cs="TH SarabunPSK"/>
                        <w:color w:val="FFFFFF" w:themeColor="background1"/>
                        <w:sz w:val="32"/>
                        <w:szCs w:val="32"/>
                      </w:rPr>
                      <w:fldChar w:fldCharType="begin"/>
                    </w:r>
                    <w:r w:rsidRPr="00E27A72">
                      <w:rPr>
                        <w:rFonts w:ascii="TH SarabunPSK" w:hAnsi="TH SarabunPSK" w:cs="TH SarabunPSK"/>
                        <w:color w:val="FFFFFF" w:themeColor="background1"/>
                        <w:sz w:val="32"/>
                        <w:szCs w:val="32"/>
                      </w:rPr>
                      <w:instrText>PAGE   \</w:instrText>
                    </w:r>
                    <w:r w:rsidRPr="00E27A72">
                      <w:rPr>
                        <w:rFonts w:ascii="TH SarabunPSK" w:hAnsi="TH SarabunPSK" w:cs="TH SarabunPSK"/>
                        <w:color w:val="FFFFFF" w:themeColor="background1"/>
                        <w:sz w:val="32"/>
                        <w:szCs w:val="32"/>
                        <w:cs/>
                      </w:rPr>
                      <w:instrText xml:space="preserve">* </w:instrText>
                    </w:r>
                    <w:r w:rsidRPr="00E27A72">
                      <w:rPr>
                        <w:rFonts w:ascii="TH SarabunPSK" w:hAnsi="TH SarabunPSK" w:cs="TH SarabunPSK"/>
                        <w:color w:val="FFFFFF" w:themeColor="background1"/>
                        <w:sz w:val="32"/>
                        <w:szCs w:val="32"/>
                      </w:rPr>
                      <w:instrText>MERGEFORMAT</w:instrText>
                    </w:r>
                    <w:r w:rsidRPr="00E27A72">
                      <w:rPr>
                        <w:rFonts w:ascii="TH SarabunPSK" w:hAnsi="TH SarabunPSK" w:cs="TH SarabunPSK"/>
                        <w:color w:val="FFFFFF" w:themeColor="background1"/>
                        <w:sz w:val="32"/>
                        <w:szCs w:val="32"/>
                      </w:rPr>
                      <w:fldChar w:fldCharType="separate"/>
                    </w:r>
                    <w:r w:rsidR="00B553EF" w:rsidRPr="00B553EF">
                      <w:rPr>
                        <w:rFonts w:ascii="TH SarabunPSK" w:hAnsi="TH SarabunPSK" w:cs="TH SarabunPSK"/>
                        <w:noProof/>
                        <w:color w:val="FFFFFF" w:themeColor="background1"/>
                        <w:sz w:val="32"/>
                        <w:szCs w:val="32"/>
                        <w:lang w:val="th-TH"/>
                      </w:rPr>
                      <w:t>10</w:t>
                    </w:r>
                    <w:r w:rsidRPr="00E27A72">
                      <w:rPr>
                        <w:rFonts w:ascii="TH SarabunPSK" w:hAnsi="TH SarabunPSK" w:cs="TH SarabunPSK"/>
                        <w:color w:val="FFFFFF" w:themeColor="background1"/>
                        <w:sz w:val="32"/>
                        <w:szCs w:val="32"/>
                      </w:rPr>
                      <w:fldChar w:fldCharType="end"/>
                    </w:r>
                  </w:p>
                </w:txbxContent>
              </v:textbox>
              <w10:wrap type="square" anchorx="margin" anchory="margin"/>
            </v:rect>
          </w:pict>
        </mc:Fallback>
      </mc:AlternateContent>
    </w:r>
    <w:r w:rsidRPr="004A4FF3">
      <w:rPr>
        <w:rFonts w:ascii="TH SarabunPSK" w:hAnsi="TH SarabunPSK" w:cs="TH SarabunPSK" w:hint="cs"/>
        <w:b/>
        <w:bCs/>
        <w:sz w:val="24"/>
        <w:szCs w:val="24"/>
        <w:cs/>
      </w:rPr>
      <w:t xml:space="preserve">ศูนย์จริยธรรมการวิจัยด้านปัญญาประดิษฐ์ มนุษย์ และเทคโนโลยี </w:t>
    </w:r>
    <w:r w:rsidRPr="004A4FF3">
      <w:rPr>
        <w:rFonts w:ascii="TH SarabunPSK" w:hAnsi="TH SarabunPSK" w:cs="TH SarabunPSK"/>
        <w:b/>
        <w:bCs/>
        <w:sz w:val="24"/>
        <w:szCs w:val="24"/>
      </w:rPr>
      <w:t>:</w:t>
    </w:r>
    <w:r w:rsidRPr="004A4FF3">
      <w:rPr>
        <w:rFonts w:ascii="TH SarabunPSK" w:hAnsi="TH SarabunPSK" w:cs="TH SarabunPSK"/>
        <w:b/>
        <w:bCs/>
        <w:sz w:val="24"/>
        <w:szCs w:val="24"/>
        <w:cs/>
      </w:rPr>
      <w:t xml:space="preserve"> </w:t>
    </w:r>
    <w:r w:rsidRPr="004A4FF3">
      <w:rPr>
        <w:rFonts w:ascii="TH SarabunPSK" w:hAnsi="TH SarabunPSK" w:cs="TH SarabunPSK"/>
        <w:b/>
        <w:bCs/>
        <w:sz w:val="24"/>
        <w:szCs w:val="24"/>
      </w:rPr>
      <w:t>AIAT Institutional Review Board (AIAT-IRB)</w:t>
    </w:r>
    <w:r w:rsidRPr="004A4FF3">
      <w:rPr>
        <w:sz w:val="21"/>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6AA1DB" w14:textId="77777777" w:rsidR="006F5AAB" w:rsidRDefault="006F5AAB" w:rsidP="00FD18A4">
      <w:pPr>
        <w:spacing w:after="0" w:line="240" w:lineRule="auto"/>
      </w:pPr>
      <w:r>
        <w:separator/>
      </w:r>
    </w:p>
  </w:footnote>
  <w:footnote w:type="continuationSeparator" w:id="0">
    <w:p w14:paraId="66D9232F" w14:textId="77777777" w:rsidR="006F5AAB" w:rsidRDefault="006F5AAB" w:rsidP="00FD18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D60628" w14:textId="77777777" w:rsidR="000F4C37" w:rsidRDefault="000F4C37">
    <w:pPr>
      <w:pStyle w:val="Header"/>
    </w:pPr>
  </w:p>
  <w:p w14:paraId="359ED1BB" w14:textId="77777777" w:rsidR="000F4C37" w:rsidRDefault="000F4C37">
    <w:pPr>
      <w:pStyle w:val="Header"/>
    </w:pPr>
  </w:p>
  <w:p w14:paraId="532AF8F4" w14:textId="6F808D55" w:rsidR="000F4C37" w:rsidRDefault="00CF766C" w:rsidP="00E46293">
    <w:pPr>
      <w:pStyle w:val="Header"/>
      <w:jc w:val="right"/>
    </w:pPr>
    <w:r>
      <w:rPr>
        <w:rFonts w:ascii="TH SarabunPSK" w:hAnsi="TH SarabunPSK" w:cs="TH SarabunPSK" w:hint="cs"/>
        <w:i/>
        <w:iCs/>
        <w:noProof/>
        <w:color w:val="000000" w:themeColor="text1"/>
        <w:szCs w:val="32"/>
        <w:lang w:val="th-TH"/>
      </w:rPr>
      <mc:AlternateContent>
        <mc:Choice Requires="wps">
          <w:drawing>
            <wp:anchor distT="0" distB="0" distL="114300" distR="114300" simplePos="0" relativeHeight="251665408" behindDoc="0" locked="0" layoutInCell="1" allowOverlap="1" wp14:anchorId="1A6A3140" wp14:editId="76F0121A">
              <wp:simplePos x="0" y="0"/>
              <wp:positionH relativeFrom="column">
                <wp:posOffset>0</wp:posOffset>
              </wp:positionH>
              <wp:positionV relativeFrom="paragraph">
                <wp:posOffset>-635</wp:posOffset>
              </wp:positionV>
              <wp:extent cx="1571337" cy="297561"/>
              <wp:effectExtent l="0" t="0" r="16510" b="7620"/>
              <wp:wrapNone/>
              <wp:docPr id="1554774440" name="Rectangle 6"/>
              <wp:cNvGraphicFramePr/>
              <a:graphic xmlns:a="http://schemas.openxmlformats.org/drawingml/2006/main">
                <a:graphicData uri="http://schemas.microsoft.com/office/word/2010/wordprocessingShape">
                  <wps:wsp>
                    <wps:cNvSpPr/>
                    <wps:spPr>
                      <a:xfrm>
                        <a:off x="0" y="0"/>
                        <a:ext cx="1571337" cy="297561"/>
                      </a:xfrm>
                      <a:prstGeom prst="rect">
                        <a:avLst/>
                      </a:prstGeom>
                      <a:ln w="6350">
                        <a:solidFill>
                          <a:schemeClr val="accent5">
                            <a:lumMod val="50000"/>
                          </a:schemeClr>
                        </a:solidFill>
                      </a:ln>
                    </wps:spPr>
                    <wps:style>
                      <a:lnRef idx="2">
                        <a:schemeClr val="accent6"/>
                      </a:lnRef>
                      <a:fillRef idx="1">
                        <a:schemeClr val="lt1"/>
                      </a:fillRef>
                      <a:effectRef idx="0">
                        <a:schemeClr val="accent6"/>
                      </a:effectRef>
                      <a:fontRef idx="minor">
                        <a:schemeClr val="dk1"/>
                      </a:fontRef>
                    </wps:style>
                    <wps:txbx>
                      <w:txbxContent>
                        <w:p w14:paraId="11E48D11" w14:textId="77777777" w:rsidR="00CF766C" w:rsidRPr="005D67BA" w:rsidRDefault="00CF766C" w:rsidP="00CF766C">
                          <w:pPr>
                            <w:spacing w:after="0"/>
                            <w:jc w:val="center"/>
                            <w:rPr>
                              <w:color w:val="002060"/>
                              <w:sz w:val="21"/>
                              <w:szCs w:val="21"/>
                            </w:rPr>
                          </w:pPr>
                          <w:r w:rsidRPr="005D67BA">
                            <w:rPr>
                              <w:rFonts w:ascii="TH SarabunPSK" w:eastAsia="Times New Roman" w:hAnsi="TH SarabunPSK" w:cs="TH SarabunPSK"/>
                              <w:i/>
                              <w:iCs/>
                              <w:color w:val="002060"/>
                              <w:sz w:val="28"/>
                              <w:cs/>
                              <w:lang w:val="en-TH"/>
                            </w:rPr>
                            <w:t xml:space="preserve">แบบฟอร์ม </w:t>
                          </w:r>
                          <w:r w:rsidRPr="005D67BA">
                            <w:rPr>
                              <w:rFonts w:ascii="TH SarabunPSK" w:eastAsia="Times New Roman" w:hAnsi="TH SarabunPSK" w:cs="TH SarabunPSK"/>
                              <w:i/>
                              <w:iCs/>
                              <w:color w:val="002060"/>
                              <w:sz w:val="28"/>
                              <w:lang w:val="en-TH"/>
                            </w:rPr>
                            <w:t>AIAT-IRB-</w:t>
                          </w:r>
                          <w:r w:rsidRPr="005D67BA">
                            <w:rPr>
                              <w:rFonts w:ascii="TH SarabunPSK" w:eastAsia="Times New Roman" w:hAnsi="TH SarabunPSK" w:cs="TH SarabunPSK"/>
                              <w:i/>
                              <w:iCs/>
                              <w:color w:val="002060"/>
                              <w:sz w:val="28"/>
                              <w:cs/>
                              <w:lang w:val="en-TH"/>
                            </w:rPr>
                            <w:t>01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6A3140" id="Rectangle 6" o:spid="_x0000_s1026" style="position:absolute;left:0;text-align:left;margin-left:0;margin-top:-.05pt;width:123.75pt;height:23.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" fillcolor="white [3201]" strokecolor="#1f3763 [1608]" strokeweight=".5pt">
              <v:textbox>
                <w:txbxContent>
                  <w:p w14:paraId="11E48D11" w14:textId="77777777" w:rsidR="00CF766C" w:rsidRPr="005D67BA" w:rsidRDefault="00CF766C" w:rsidP="00CF766C">
                    <w:pPr>
                      <w:spacing w:after="0"/>
                      <w:jc w:val="center"/>
                      <w:rPr>
                        <w:color w:val="002060"/>
                        <w:sz w:val="21"/>
                        <w:szCs w:val="21"/>
                      </w:rPr>
                    </w:pPr>
                    <w:r w:rsidRPr="005D67BA">
                      <w:rPr>
                        <w:rFonts w:ascii="TH SarabunPSK" w:eastAsia="Times New Roman" w:hAnsi="TH SarabunPSK" w:cs="TH SarabunPSK"/>
                        <w:i/>
                        <w:iCs/>
                        <w:color w:val="002060"/>
                        <w:sz w:val="28"/>
                        <w:cs/>
                        <w:lang w:val="en-TH"/>
                      </w:rPr>
                      <w:t xml:space="preserve">แบบฟอร์ม </w:t>
                    </w:r>
                    <w:r w:rsidRPr="005D67BA">
                      <w:rPr>
                        <w:rFonts w:ascii="TH SarabunPSK" w:eastAsia="Times New Roman" w:hAnsi="TH SarabunPSK" w:cs="TH SarabunPSK"/>
                        <w:i/>
                        <w:iCs/>
                        <w:color w:val="002060"/>
                        <w:sz w:val="28"/>
                        <w:lang w:val="en-TH"/>
                      </w:rPr>
                      <w:t>AIAT-IRB-</w:t>
                    </w:r>
                    <w:r w:rsidRPr="005D67BA">
                      <w:rPr>
                        <w:rFonts w:ascii="TH SarabunPSK" w:eastAsia="Times New Roman" w:hAnsi="TH SarabunPSK" w:cs="TH SarabunPSK"/>
                        <w:i/>
                        <w:iCs/>
                        <w:color w:val="002060"/>
                        <w:sz w:val="28"/>
                        <w:cs/>
                        <w:lang w:val="en-TH"/>
                      </w:rPr>
                      <w:t>01</w:t>
                    </w:r>
                  </w:p>
                </w:txbxContent>
              </v:textbox>
            </v:rect>
          </w:pict>
        </mc:Fallback>
      </mc:AlternateContent>
    </w:r>
    <w:r w:rsidR="00242705" w:rsidRPr="00347B6C">
      <w:rPr>
        <w:rFonts w:ascii="TH SarabunPSK" w:hAnsi="TH SarabunPSK" w:cs="TH SarabunPSK" w:hint="cs"/>
        <w:i/>
        <w:iCs/>
        <w:szCs w:val="32"/>
      </w:rPr>
      <w:t>V.</w:t>
    </w:r>
    <w:r w:rsidR="00242705" w:rsidRPr="00347B6C">
      <w:rPr>
        <w:rFonts w:ascii="TH SarabunPSK" w:hAnsi="TH SarabunPSK" w:cs="TH SarabunPSK"/>
        <w:i/>
        <w:iCs/>
        <w:szCs w:val="32"/>
      </w:rPr>
      <w:t>3</w:t>
    </w:r>
    <w:r w:rsidR="00242705" w:rsidRPr="00347B6C">
      <w:rPr>
        <w:rFonts w:ascii="TH SarabunPSK" w:hAnsi="TH SarabunPSK" w:cs="TH SarabunPSK" w:hint="cs"/>
        <w:i/>
        <w:iCs/>
        <w:szCs w:val="32"/>
        <w:cs/>
      </w:rPr>
      <w:t>/</w:t>
    </w:r>
    <w:r w:rsidR="00242705" w:rsidRPr="00347B6C">
      <w:rPr>
        <w:rFonts w:ascii="TH SarabunPSK" w:hAnsi="TH SarabunPSK" w:cs="TH SarabunPSK"/>
        <w:i/>
        <w:iCs/>
        <w:szCs w:val="32"/>
      </w:rPr>
      <w:t>02</w:t>
    </w:r>
    <w:r w:rsidR="00242705" w:rsidRPr="00347B6C">
      <w:rPr>
        <w:rFonts w:ascii="TH SarabunPSK" w:hAnsi="TH SarabunPSK" w:cs="TH SarabunPSK" w:hint="cs"/>
        <w:i/>
        <w:iCs/>
        <w:szCs w:val="32"/>
        <w:cs/>
      </w:rPr>
      <w:t>-</w:t>
    </w:r>
    <w:r w:rsidR="00242705" w:rsidRPr="00347B6C">
      <w:rPr>
        <w:rFonts w:ascii="TH SarabunPSK" w:hAnsi="TH SarabunPSK" w:cs="TH SarabunPSK"/>
        <w:i/>
        <w:iCs/>
        <w:szCs w:val="32"/>
      </w:rPr>
      <w:t>01-69</w:t>
    </w:r>
    <w:r w:rsidR="00242705">
      <w:rPr>
        <w:rFonts w:ascii="TH SarabunPSK" w:hAnsi="TH SarabunPSK" w:cs="TH SarabunPSK"/>
        <w:i/>
        <w:iCs/>
        <w:szCs w:val="32"/>
        <w:cs/>
      </w:rPr>
      <w:tab/>
    </w:r>
    <w:r w:rsidR="00242705">
      <w:rPr>
        <w:rFonts w:ascii="TH SarabunPSK" w:hAnsi="TH SarabunPSK" w:cs="TH SarabunPSK"/>
        <w:i/>
        <w:iCs/>
        <w:szCs w:val="32"/>
        <w:cs/>
      </w:rPr>
      <w:tab/>
    </w:r>
    <w:r w:rsidR="00242705">
      <w:rPr>
        <w:rFonts w:ascii="TH SarabunPSK" w:hAnsi="TH SarabunPSK" w:cs="TH SarabunPSK" w:hint="cs"/>
        <w:i/>
        <w:iCs/>
        <w:color w:val="000000" w:themeColor="text1"/>
        <w:szCs w:val="32"/>
        <w:c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EE61F6"/>
    <w:multiLevelType w:val="hybridMultilevel"/>
    <w:tmpl w:val="AFF4BF44"/>
    <w:lvl w:ilvl="0" w:tplc="A0AEE5F0">
      <w:start w:val="4"/>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15:restartNumberingAfterBreak="0">
    <w:nsid w:val="0929138C"/>
    <w:multiLevelType w:val="hybridMultilevel"/>
    <w:tmpl w:val="8B72160C"/>
    <w:lvl w:ilvl="0" w:tplc="F00CC1F6">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9D2670"/>
    <w:multiLevelType w:val="hybridMultilevel"/>
    <w:tmpl w:val="ED5C88AC"/>
    <w:lvl w:ilvl="0" w:tplc="47CE35D0">
      <w:start w:val="6"/>
      <w:numFmt w:val="decimal"/>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0CBD591C"/>
    <w:multiLevelType w:val="hybridMultilevel"/>
    <w:tmpl w:val="24D444B4"/>
    <w:lvl w:ilvl="0" w:tplc="378EC326">
      <w:start w:val="9"/>
      <w:numFmt w:val="decimal"/>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12B72811"/>
    <w:multiLevelType w:val="hybridMultilevel"/>
    <w:tmpl w:val="8B4ECD5A"/>
    <w:numStyleLink w:val="ImportedStyle3"/>
  </w:abstractNum>
  <w:abstractNum w:abstractNumId="5" w15:restartNumberingAfterBreak="0">
    <w:nsid w:val="17D85D39"/>
    <w:multiLevelType w:val="hybridMultilevel"/>
    <w:tmpl w:val="79E01300"/>
    <w:lvl w:ilvl="0" w:tplc="D24AE7BC">
      <w:start w:val="1"/>
      <w:numFmt w:val="decimal"/>
      <w:lvlText w:val="%1)"/>
      <w:lvlJc w:val="left"/>
      <w:pPr>
        <w:tabs>
          <w:tab w:val="num" w:pos="1495"/>
        </w:tabs>
        <w:ind w:left="1495" w:hanging="360"/>
      </w:pPr>
      <w:rPr>
        <w:rFonts w:hint="default"/>
        <w:lang w:bidi="th-TH"/>
      </w:rPr>
    </w:lvl>
    <w:lvl w:ilvl="1" w:tplc="0409000F">
      <w:start w:val="1"/>
      <w:numFmt w:val="decimal"/>
      <w:lvlText w:val="%2."/>
      <w:lvlJc w:val="left"/>
      <w:pPr>
        <w:tabs>
          <w:tab w:val="num" w:pos="3394"/>
        </w:tabs>
        <w:ind w:left="3394" w:hanging="1965"/>
      </w:pPr>
      <w:rPr>
        <w:rFonts w:hint="default"/>
        <w:b/>
        <w:bCs/>
      </w:rPr>
    </w:lvl>
    <w:lvl w:ilvl="2" w:tplc="0409001B" w:tentative="1">
      <w:start w:val="1"/>
      <w:numFmt w:val="lowerRoman"/>
      <w:lvlText w:val="%3."/>
      <w:lvlJc w:val="right"/>
      <w:pPr>
        <w:tabs>
          <w:tab w:val="num" w:pos="2509"/>
        </w:tabs>
        <w:ind w:left="2509" w:hanging="180"/>
      </w:pPr>
    </w:lvl>
    <w:lvl w:ilvl="3" w:tplc="0409000F">
      <w:start w:val="1"/>
      <w:numFmt w:val="decimal"/>
      <w:lvlText w:val="%4."/>
      <w:lvlJc w:val="left"/>
      <w:pPr>
        <w:tabs>
          <w:tab w:val="num" w:pos="3229"/>
        </w:tabs>
        <w:ind w:left="3229" w:hanging="360"/>
      </w:pPr>
    </w:lvl>
    <w:lvl w:ilvl="4" w:tplc="04090019">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abstractNum w:abstractNumId="6" w15:restartNumberingAfterBreak="0">
    <w:nsid w:val="1A125686"/>
    <w:multiLevelType w:val="hybridMultilevel"/>
    <w:tmpl w:val="2A2AD4CE"/>
    <w:lvl w:ilvl="0" w:tplc="522E396A">
      <w:start w:val="5"/>
      <w:numFmt w:val="decimal"/>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1DB2754F"/>
    <w:multiLevelType w:val="hybridMultilevel"/>
    <w:tmpl w:val="E06C13A6"/>
    <w:numStyleLink w:val="ImportedStyle1"/>
  </w:abstractNum>
  <w:abstractNum w:abstractNumId="8" w15:restartNumberingAfterBreak="0">
    <w:nsid w:val="2088322E"/>
    <w:multiLevelType w:val="hybridMultilevel"/>
    <w:tmpl w:val="3E5CBD92"/>
    <w:lvl w:ilvl="0" w:tplc="059A4B3A">
      <w:start w:val="5"/>
      <w:numFmt w:val="decimal"/>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22CD5366"/>
    <w:multiLevelType w:val="hybridMultilevel"/>
    <w:tmpl w:val="70FE4518"/>
    <w:lvl w:ilvl="0" w:tplc="0AB053AC">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D44EC3"/>
    <w:multiLevelType w:val="hybridMultilevel"/>
    <w:tmpl w:val="6302DC12"/>
    <w:lvl w:ilvl="0" w:tplc="2C6207E6">
      <w:numFmt w:val="bullet"/>
      <w:lvlText w:val="-"/>
      <w:lvlJc w:val="left"/>
      <w:pPr>
        <w:tabs>
          <w:tab w:val="num" w:pos="1935"/>
        </w:tabs>
        <w:ind w:left="1935" w:hanging="360"/>
      </w:pPr>
      <w:rPr>
        <w:rFonts w:ascii="TH SarabunPSK" w:eastAsia="Times New Roman" w:hAnsi="TH SarabunPSK" w:cs="TH SarabunPSK" w:hint="cs"/>
        <w:b w:val="0"/>
        <w:bCs w:val="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6F5EC0"/>
    <w:multiLevelType w:val="hybridMultilevel"/>
    <w:tmpl w:val="E6443A14"/>
    <w:lvl w:ilvl="0" w:tplc="0409000F">
      <w:start w:val="1"/>
      <w:numFmt w:val="decimal"/>
      <w:lvlText w:val="%1."/>
      <w:lvlJc w:val="left"/>
      <w:pPr>
        <w:ind w:left="720" w:hanging="360"/>
      </w:pPr>
      <w:rPr>
        <w:rFonts w:hint="default"/>
        <w:lang w:bidi="th-TH"/>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F748BC"/>
    <w:multiLevelType w:val="hybridMultilevel"/>
    <w:tmpl w:val="1238671E"/>
    <w:lvl w:ilvl="0" w:tplc="5E82041C">
      <w:start w:val="6"/>
      <w:numFmt w:val="decimal"/>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2E3E4565"/>
    <w:multiLevelType w:val="hybridMultilevel"/>
    <w:tmpl w:val="48044F3A"/>
    <w:lvl w:ilvl="0" w:tplc="BD145152">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1861C5"/>
    <w:multiLevelType w:val="hybridMultilevel"/>
    <w:tmpl w:val="2572F936"/>
    <w:lvl w:ilvl="0" w:tplc="102CBFA0">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342168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9D0197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E564C52">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EA2AB1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0882B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D90F6F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432DE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708F90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35801B67"/>
    <w:multiLevelType w:val="hybridMultilevel"/>
    <w:tmpl w:val="E06C13A6"/>
    <w:styleLink w:val="ImportedStyle1"/>
    <w:lvl w:ilvl="0" w:tplc="2BEE97B6">
      <w:start w:val="1"/>
      <w:numFmt w:val="decimal"/>
      <w:suff w:val="nothing"/>
      <w:lvlText w:val="%1)"/>
      <w:lvlJc w:val="left"/>
      <w:pPr>
        <w:tabs>
          <w:tab w:val="left" w:pos="284"/>
        </w:tabs>
        <w:ind w:left="28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2181AF0">
      <w:start w:val="1"/>
      <w:numFmt w:val="lowerLetter"/>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AB8720C">
      <w:start w:val="1"/>
      <w:numFmt w:val="lowerRoman"/>
      <w:lvlText w:val="%3."/>
      <w:lvlJc w:val="left"/>
      <w:pPr>
        <w:tabs>
          <w:tab w:val="left" w:pos="284"/>
        </w:tabs>
        <w:ind w:left="1440" w:hanging="64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8D815E4">
      <w:start w:val="1"/>
      <w:numFmt w:val="decimal"/>
      <w:lvlText w:val="%4."/>
      <w:lvlJc w:val="left"/>
      <w:pPr>
        <w:tabs>
          <w:tab w:val="left" w:pos="284"/>
        </w:tabs>
        <w:ind w:left="21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50218CA">
      <w:start w:val="1"/>
      <w:numFmt w:val="lowerLetter"/>
      <w:lvlText w:val="%5."/>
      <w:lvlJc w:val="left"/>
      <w:pPr>
        <w:tabs>
          <w:tab w:val="left" w:pos="284"/>
        </w:tabs>
        <w:ind w:left="28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8142CEE">
      <w:start w:val="1"/>
      <w:numFmt w:val="lowerRoman"/>
      <w:lvlText w:val="%6."/>
      <w:lvlJc w:val="left"/>
      <w:pPr>
        <w:tabs>
          <w:tab w:val="left" w:pos="284"/>
        </w:tabs>
        <w:ind w:left="3600" w:hanging="64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4204E6A">
      <w:start w:val="1"/>
      <w:numFmt w:val="decimal"/>
      <w:lvlText w:val="%7."/>
      <w:lvlJc w:val="left"/>
      <w:pPr>
        <w:tabs>
          <w:tab w:val="left" w:pos="284"/>
        </w:tabs>
        <w:ind w:left="43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C6CB532">
      <w:start w:val="1"/>
      <w:numFmt w:val="lowerLetter"/>
      <w:lvlText w:val="%8."/>
      <w:lvlJc w:val="left"/>
      <w:pPr>
        <w:tabs>
          <w:tab w:val="left" w:pos="284"/>
        </w:tabs>
        <w:ind w:left="50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0A68F6A">
      <w:start w:val="1"/>
      <w:numFmt w:val="lowerRoman"/>
      <w:lvlText w:val="%9."/>
      <w:lvlJc w:val="left"/>
      <w:pPr>
        <w:tabs>
          <w:tab w:val="left" w:pos="284"/>
        </w:tabs>
        <w:ind w:left="5760" w:hanging="64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386D74C3"/>
    <w:multiLevelType w:val="hybridMultilevel"/>
    <w:tmpl w:val="DA74377E"/>
    <w:lvl w:ilvl="0" w:tplc="0DD63ACA">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394913"/>
    <w:multiLevelType w:val="hybridMultilevel"/>
    <w:tmpl w:val="0AF0EDA6"/>
    <w:lvl w:ilvl="0" w:tplc="B4DC0EB2">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BD4895"/>
    <w:multiLevelType w:val="hybridMultilevel"/>
    <w:tmpl w:val="CD20E01A"/>
    <w:lvl w:ilvl="0" w:tplc="A2644EC8">
      <w:start w:val="6"/>
      <w:numFmt w:val="decimal"/>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15:restartNumberingAfterBreak="0">
    <w:nsid w:val="410D4EB5"/>
    <w:multiLevelType w:val="hybridMultilevel"/>
    <w:tmpl w:val="344E115C"/>
    <w:lvl w:ilvl="0" w:tplc="B53A217E">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14439B"/>
    <w:multiLevelType w:val="hybridMultilevel"/>
    <w:tmpl w:val="380EF33C"/>
    <w:lvl w:ilvl="0" w:tplc="8DA2FA5C">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4B70D3"/>
    <w:multiLevelType w:val="multilevel"/>
    <w:tmpl w:val="074A0D06"/>
    <w:lvl w:ilvl="0">
      <w:start w:val="1"/>
      <w:numFmt w:val="decimal"/>
      <w:lvlText w:val="%1."/>
      <w:lvlJc w:val="left"/>
      <w:pPr>
        <w:ind w:left="720" w:hanging="360"/>
      </w:pPr>
      <w:rPr>
        <w:rFonts w:hint="default"/>
        <w:sz w:val="32"/>
        <w:szCs w:val="32"/>
        <w:lang w:bidi="th-TH"/>
      </w:rPr>
    </w:lvl>
    <w:lvl w:ilvl="1">
      <w:start w:val="1"/>
      <w:numFmt w:val="decimal"/>
      <w:isLgl/>
      <w:lvlText w:val="%1.%2"/>
      <w:lvlJc w:val="left"/>
      <w:pPr>
        <w:ind w:left="1080" w:hanging="360"/>
      </w:pPr>
      <w:rPr>
        <w:rFonts w:hint="default"/>
        <w:sz w:val="32"/>
        <w:szCs w:val="32"/>
      </w:rPr>
    </w:lvl>
    <w:lvl w:ilvl="2">
      <w:start w:val="1"/>
      <w:numFmt w:val="decimal"/>
      <w:isLgl/>
      <w:lvlText w:val="%1.%2.%3"/>
      <w:lvlJc w:val="left"/>
      <w:pPr>
        <w:ind w:left="1800" w:hanging="720"/>
      </w:pPr>
      <w:rPr>
        <w:rFonts w:hint="default"/>
        <w:sz w:val="28"/>
      </w:rPr>
    </w:lvl>
    <w:lvl w:ilvl="3">
      <w:start w:val="1"/>
      <w:numFmt w:val="decimal"/>
      <w:isLgl/>
      <w:lvlText w:val="%1.%2.%3.%4"/>
      <w:lvlJc w:val="left"/>
      <w:pPr>
        <w:ind w:left="2160" w:hanging="720"/>
      </w:pPr>
      <w:rPr>
        <w:rFonts w:hint="default"/>
        <w:sz w:val="28"/>
      </w:rPr>
    </w:lvl>
    <w:lvl w:ilvl="4">
      <w:start w:val="1"/>
      <w:numFmt w:val="decimal"/>
      <w:isLgl/>
      <w:lvlText w:val="%1.%2.%3.%4.%5"/>
      <w:lvlJc w:val="left"/>
      <w:pPr>
        <w:ind w:left="2880" w:hanging="1080"/>
      </w:pPr>
      <w:rPr>
        <w:rFonts w:hint="default"/>
        <w:sz w:val="28"/>
      </w:rPr>
    </w:lvl>
    <w:lvl w:ilvl="5">
      <w:start w:val="1"/>
      <w:numFmt w:val="decimal"/>
      <w:isLgl/>
      <w:lvlText w:val="%1.%2.%3.%4.%5.%6"/>
      <w:lvlJc w:val="left"/>
      <w:pPr>
        <w:ind w:left="3240" w:hanging="1080"/>
      </w:pPr>
      <w:rPr>
        <w:rFonts w:hint="default"/>
        <w:sz w:val="28"/>
      </w:rPr>
    </w:lvl>
    <w:lvl w:ilvl="6">
      <w:start w:val="1"/>
      <w:numFmt w:val="decimal"/>
      <w:isLgl/>
      <w:lvlText w:val="%1.%2.%3.%4.%5.%6.%7"/>
      <w:lvlJc w:val="left"/>
      <w:pPr>
        <w:ind w:left="3600" w:hanging="1080"/>
      </w:pPr>
      <w:rPr>
        <w:rFonts w:hint="default"/>
        <w:sz w:val="28"/>
      </w:rPr>
    </w:lvl>
    <w:lvl w:ilvl="7">
      <w:start w:val="1"/>
      <w:numFmt w:val="decimal"/>
      <w:isLgl/>
      <w:lvlText w:val="%1.%2.%3.%4.%5.%6.%7.%8"/>
      <w:lvlJc w:val="left"/>
      <w:pPr>
        <w:ind w:left="4320" w:hanging="1440"/>
      </w:pPr>
      <w:rPr>
        <w:rFonts w:hint="default"/>
        <w:sz w:val="28"/>
      </w:rPr>
    </w:lvl>
    <w:lvl w:ilvl="8">
      <w:start w:val="1"/>
      <w:numFmt w:val="decimal"/>
      <w:isLgl/>
      <w:lvlText w:val="%1.%2.%3.%4.%5.%6.%7.%8.%9"/>
      <w:lvlJc w:val="left"/>
      <w:pPr>
        <w:ind w:left="4680" w:hanging="1440"/>
      </w:pPr>
      <w:rPr>
        <w:rFonts w:hint="default"/>
        <w:sz w:val="28"/>
      </w:rPr>
    </w:lvl>
  </w:abstractNum>
  <w:abstractNum w:abstractNumId="22" w15:restartNumberingAfterBreak="0">
    <w:nsid w:val="481D52B8"/>
    <w:multiLevelType w:val="hybridMultilevel"/>
    <w:tmpl w:val="1B80546E"/>
    <w:lvl w:ilvl="0" w:tplc="5074D378">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604497"/>
    <w:multiLevelType w:val="hybridMultilevel"/>
    <w:tmpl w:val="D2DCDE8C"/>
    <w:lvl w:ilvl="0" w:tplc="6E8EBAF4">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F60AD1"/>
    <w:multiLevelType w:val="hybridMultilevel"/>
    <w:tmpl w:val="10528052"/>
    <w:lvl w:ilvl="0" w:tplc="77CC6D2E">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BB4717"/>
    <w:multiLevelType w:val="hybridMultilevel"/>
    <w:tmpl w:val="4FEC9D02"/>
    <w:lvl w:ilvl="0" w:tplc="14BCEADA">
      <w:start w:val="6"/>
      <w:numFmt w:val="decimal"/>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15:restartNumberingAfterBreak="0">
    <w:nsid w:val="56990656"/>
    <w:multiLevelType w:val="hybridMultilevel"/>
    <w:tmpl w:val="AB4402D8"/>
    <w:lvl w:ilvl="0" w:tplc="FECEC14A">
      <w:start w:val="1"/>
      <w:numFmt w:val="decimal"/>
      <w:lvlText w:val="(%1)"/>
      <w:lvlJc w:val="left"/>
      <w:pPr>
        <w:ind w:left="720" w:hanging="360"/>
      </w:pPr>
      <w:rPr>
        <w:rFonts w:eastAsia="Arial Unicode M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282120"/>
    <w:multiLevelType w:val="hybridMultilevel"/>
    <w:tmpl w:val="7EE45660"/>
    <w:lvl w:ilvl="0" w:tplc="2174D19E">
      <w:start w:val="1"/>
      <w:numFmt w:val="decimal"/>
      <w:lvlText w:val="%1."/>
      <w:lvlJc w:val="left"/>
      <w:pPr>
        <w:ind w:left="360" w:hanging="360"/>
      </w:pPr>
      <w:rPr>
        <w:rFonts w:hint="default"/>
        <w:b w:val="0"/>
        <w:bCs w:val="0"/>
      </w:rPr>
    </w:lvl>
    <w:lvl w:ilvl="1" w:tplc="04090019">
      <w:start w:val="1"/>
      <w:numFmt w:val="lowerLetter"/>
      <w:lvlText w:val="%2."/>
      <w:lvlJc w:val="left"/>
      <w:pPr>
        <w:ind w:left="1080" w:hanging="360"/>
      </w:pPr>
    </w:lvl>
    <w:lvl w:ilvl="2" w:tplc="021C2F8C">
      <w:numFmt w:val="bullet"/>
      <w:lvlText w:val=""/>
      <w:lvlJc w:val="left"/>
      <w:pPr>
        <w:ind w:left="1980" w:hanging="360"/>
      </w:pPr>
      <w:rPr>
        <w:rFonts w:ascii="Wingdings" w:eastAsiaTheme="minorHAnsi" w:hAnsi="Wingdings" w:cs="TH SarabunPSK"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1443965"/>
    <w:multiLevelType w:val="hybridMultilevel"/>
    <w:tmpl w:val="CCA4633C"/>
    <w:lvl w:ilvl="0" w:tplc="762AB76A">
      <w:start w:val="7"/>
      <w:numFmt w:val="decimal"/>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9" w15:restartNumberingAfterBreak="0">
    <w:nsid w:val="664A7425"/>
    <w:multiLevelType w:val="hybridMultilevel"/>
    <w:tmpl w:val="AF327DBC"/>
    <w:lvl w:ilvl="0" w:tplc="DAF231CC">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631D98"/>
    <w:multiLevelType w:val="hybridMultilevel"/>
    <w:tmpl w:val="0AA24456"/>
    <w:lvl w:ilvl="0" w:tplc="1D1034F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427D57"/>
    <w:multiLevelType w:val="hybridMultilevel"/>
    <w:tmpl w:val="8B4ECD5A"/>
    <w:styleLink w:val="ImportedStyle3"/>
    <w:lvl w:ilvl="0" w:tplc="8C4CC0C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98CB650">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2661774">
      <w:start w:val="1"/>
      <w:numFmt w:val="lowerRoman"/>
      <w:lvlText w:val="%3."/>
      <w:lvlJc w:val="left"/>
      <w:pPr>
        <w:ind w:left="2160" w:hanging="2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E5AE30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1A8F506">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53C76B0">
      <w:start w:val="1"/>
      <w:numFmt w:val="lowerRoman"/>
      <w:lvlText w:val="%6."/>
      <w:lvlJc w:val="left"/>
      <w:pPr>
        <w:ind w:left="4320" w:hanging="2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DFCCA7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0EC191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8620138">
      <w:start w:val="1"/>
      <w:numFmt w:val="lowerRoman"/>
      <w:lvlText w:val="%9."/>
      <w:lvlJc w:val="left"/>
      <w:pPr>
        <w:ind w:left="6480" w:hanging="2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69AF1C2C"/>
    <w:multiLevelType w:val="hybridMultilevel"/>
    <w:tmpl w:val="FE5840D4"/>
    <w:lvl w:ilvl="0" w:tplc="1B005666">
      <w:start w:val="4"/>
      <w:numFmt w:val="decimal"/>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15:restartNumberingAfterBreak="0">
    <w:nsid w:val="70490174"/>
    <w:multiLevelType w:val="hybridMultilevel"/>
    <w:tmpl w:val="0AD4B1A2"/>
    <w:lvl w:ilvl="0" w:tplc="238AB35A">
      <w:start w:val="5"/>
      <w:numFmt w:val="decimal"/>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4" w15:restartNumberingAfterBreak="0">
    <w:nsid w:val="71215627"/>
    <w:multiLevelType w:val="hybridMultilevel"/>
    <w:tmpl w:val="6F546F04"/>
    <w:lvl w:ilvl="0" w:tplc="4A14688E">
      <w:start w:val="1"/>
      <w:numFmt w:val="decimal"/>
      <w:lvlText w:val="%1."/>
      <w:lvlJc w:val="left"/>
      <w:pPr>
        <w:ind w:left="502" w:hanging="360"/>
      </w:pPr>
      <w:rPr>
        <w:rFonts w:ascii="TH Sarabun New" w:hAnsi="TH Sarabun New" w:cs="TH Sarabun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E43124"/>
    <w:multiLevelType w:val="hybridMultilevel"/>
    <w:tmpl w:val="39DC0870"/>
    <w:lvl w:ilvl="0" w:tplc="B5F63C50">
      <w:start w:val="4"/>
      <w:numFmt w:val="decimal"/>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6" w15:restartNumberingAfterBreak="0">
    <w:nsid w:val="75C96C9E"/>
    <w:multiLevelType w:val="hybridMultilevel"/>
    <w:tmpl w:val="5C98C82C"/>
    <w:lvl w:ilvl="0" w:tplc="DF98596E">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5D4727"/>
    <w:multiLevelType w:val="hybridMultilevel"/>
    <w:tmpl w:val="9AEA6930"/>
    <w:lvl w:ilvl="0" w:tplc="0C346DA4">
      <w:start w:val="5"/>
      <w:numFmt w:val="decimal"/>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8" w15:restartNumberingAfterBreak="0">
    <w:nsid w:val="7AD808A9"/>
    <w:multiLevelType w:val="hybridMultilevel"/>
    <w:tmpl w:val="4776DF56"/>
    <w:lvl w:ilvl="0" w:tplc="E98E8FB2">
      <w:start w:val="4"/>
      <w:numFmt w:val="decimal"/>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16cid:durableId="788548980">
    <w:abstractNumId w:val="21"/>
  </w:num>
  <w:num w:numId="2" w16cid:durableId="1137650885">
    <w:abstractNumId w:val="11"/>
  </w:num>
  <w:num w:numId="3" w16cid:durableId="733091004">
    <w:abstractNumId w:val="5"/>
  </w:num>
  <w:num w:numId="4" w16cid:durableId="1124471362">
    <w:abstractNumId w:val="9"/>
  </w:num>
  <w:num w:numId="5" w16cid:durableId="1961494554">
    <w:abstractNumId w:val="22"/>
  </w:num>
  <w:num w:numId="6" w16cid:durableId="965428163">
    <w:abstractNumId w:val="8"/>
  </w:num>
  <w:num w:numId="7" w16cid:durableId="594172522">
    <w:abstractNumId w:val="2"/>
  </w:num>
  <w:num w:numId="8" w16cid:durableId="1651714799">
    <w:abstractNumId w:val="28"/>
  </w:num>
  <w:num w:numId="9" w16cid:durableId="352272583">
    <w:abstractNumId w:val="24"/>
  </w:num>
  <w:num w:numId="10" w16cid:durableId="699816265">
    <w:abstractNumId w:val="3"/>
  </w:num>
  <w:num w:numId="11" w16cid:durableId="942347233">
    <w:abstractNumId w:val="17"/>
  </w:num>
  <w:num w:numId="12" w16cid:durableId="2024476214">
    <w:abstractNumId w:val="36"/>
  </w:num>
  <w:num w:numId="13" w16cid:durableId="2079015424">
    <w:abstractNumId w:val="1"/>
  </w:num>
  <w:num w:numId="14" w16cid:durableId="995836558">
    <w:abstractNumId w:val="20"/>
  </w:num>
  <w:num w:numId="15" w16cid:durableId="398749677">
    <w:abstractNumId w:val="35"/>
  </w:num>
  <w:num w:numId="16" w16cid:durableId="1978492996">
    <w:abstractNumId w:val="37"/>
  </w:num>
  <w:num w:numId="17" w16cid:durableId="666443407">
    <w:abstractNumId w:val="18"/>
  </w:num>
  <w:num w:numId="18" w16cid:durableId="528032337">
    <w:abstractNumId w:val="13"/>
  </w:num>
  <w:num w:numId="19" w16cid:durableId="1885867032">
    <w:abstractNumId w:val="29"/>
  </w:num>
  <w:num w:numId="20" w16cid:durableId="1103306050">
    <w:abstractNumId w:val="38"/>
  </w:num>
  <w:num w:numId="21" w16cid:durableId="1134719345">
    <w:abstractNumId w:val="33"/>
  </w:num>
  <w:num w:numId="22" w16cid:durableId="1762754489">
    <w:abstractNumId w:val="25"/>
  </w:num>
  <w:num w:numId="23" w16cid:durableId="1283457344">
    <w:abstractNumId w:val="16"/>
  </w:num>
  <w:num w:numId="24" w16cid:durableId="352612603">
    <w:abstractNumId w:val="19"/>
  </w:num>
  <w:num w:numId="25" w16cid:durableId="1892380955">
    <w:abstractNumId w:val="32"/>
  </w:num>
  <w:num w:numId="26" w16cid:durableId="1037126934">
    <w:abstractNumId w:val="6"/>
  </w:num>
  <w:num w:numId="27" w16cid:durableId="1715080549">
    <w:abstractNumId w:val="12"/>
  </w:num>
  <w:num w:numId="28" w16cid:durableId="39667305">
    <w:abstractNumId w:val="34"/>
  </w:num>
  <w:num w:numId="29" w16cid:durableId="147868854">
    <w:abstractNumId w:val="27"/>
  </w:num>
  <w:num w:numId="30" w16cid:durableId="1068763910">
    <w:abstractNumId w:val="15"/>
  </w:num>
  <w:num w:numId="31" w16cid:durableId="1790970888">
    <w:abstractNumId w:val="7"/>
    <w:lvlOverride w:ilvl="0">
      <w:lvl w:ilvl="0" w:tplc="05084D72">
        <w:start w:val="1"/>
        <w:numFmt w:val="decimal"/>
        <w:suff w:val="nothing"/>
        <w:lvlText w:val="%1)"/>
        <w:lvlJc w:val="left"/>
        <w:pPr>
          <w:tabs>
            <w:tab w:val="left" w:pos="284"/>
          </w:tabs>
          <w:ind w:left="284" w:hanging="284"/>
        </w:pPr>
        <w:rPr>
          <w:rFonts w:ascii="TH SarabunPSK" w:eastAsia="Calibri" w:hAnsi="TH SarabunPSK" w:cs="TH SarabunPSK" w:hint="cs"/>
          <w:caps w:val="0"/>
          <w:smallCaps w:val="0"/>
          <w:strike w:val="0"/>
          <w:dstrike w:val="0"/>
          <w:outline w:val="0"/>
          <w:emboss w:val="0"/>
          <w:imprint w:val="0"/>
          <w:spacing w:val="0"/>
          <w:w w:val="100"/>
          <w:kern w:val="0"/>
          <w:position w:val="0"/>
          <w:highlight w:val="none"/>
          <w:vertAlign w:val="baseline"/>
        </w:rPr>
      </w:lvl>
    </w:lvlOverride>
  </w:num>
  <w:num w:numId="32" w16cid:durableId="30687433">
    <w:abstractNumId w:val="14"/>
  </w:num>
  <w:num w:numId="33" w16cid:durableId="526255884">
    <w:abstractNumId w:val="31"/>
  </w:num>
  <w:num w:numId="34" w16cid:durableId="895969503">
    <w:abstractNumId w:val="4"/>
    <w:lvlOverride w:ilvl="0">
      <w:lvl w:ilvl="0" w:tplc="C8866BFA">
        <w:start w:val="1"/>
        <w:numFmt w:val="decimal"/>
        <w:lvlText w:val="%1."/>
        <w:lvlJc w:val="left"/>
        <w:pPr>
          <w:ind w:left="720" w:hanging="360"/>
        </w:pPr>
        <w:rPr>
          <w:rFonts w:ascii="TH Sarabun New" w:eastAsia="Arial Unicode MS" w:hAnsi="TH Sarabun New" w:cs="TH Sarabun New"/>
          <w:caps w:val="0"/>
          <w:smallCaps w:val="0"/>
          <w:strike w:val="0"/>
          <w:dstrike w:val="0"/>
          <w:outline w:val="0"/>
          <w:emboss w:val="0"/>
          <w:imprint w:val="0"/>
          <w:spacing w:val="0"/>
          <w:w w:val="100"/>
          <w:kern w:val="0"/>
          <w:position w:val="0"/>
          <w:highlight w:val="none"/>
          <w:vertAlign w:val="baseline"/>
        </w:rPr>
      </w:lvl>
    </w:lvlOverride>
  </w:num>
  <w:num w:numId="35" w16cid:durableId="211500232">
    <w:abstractNumId w:val="26"/>
  </w:num>
  <w:num w:numId="36" w16cid:durableId="1664234928">
    <w:abstractNumId w:val="7"/>
  </w:num>
  <w:num w:numId="37" w16cid:durableId="1488936184">
    <w:abstractNumId w:val="0"/>
  </w:num>
  <w:num w:numId="38" w16cid:durableId="49309951">
    <w:abstractNumId w:val="23"/>
  </w:num>
  <w:num w:numId="39" w16cid:durableId="454300635">
    <w:abstractNumId w:val="30"/>
  </w:num>
  <w:num w:numId="40" w16cid:durableId="176888711">
    <w:abstractNumId w:val="10"/>
  </w:num>
  <w:numIdMacAtCleanup w:val="3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8A4"/>
    <w:rsid w:val="000031B7"/>
    <w:rsid w:val="00004653"/>
    <w:rsid w:val="00005195"/>
    <w:rsid w:val="00006119"/>
    <w:rsid w:val="0001024B"/>
    <w:rsid w:val="00010D4D"/>
    <w:rsid w:val="00010E21"/>
    <w:rsid w:val="00013B9C"/>
    <w:rsid w:val="0001415D"/>
    <w:rsid w:val="0001601A"/>
    <w:rsid w:val="00016668"/>
    <w:rsid w:val="000172FC"/>
    <w:rsid w:val="00017514"/>
    <w:rsid w:val="000176AE"/>
    <w:rsid w:val="00017C5B"/>
    <w:rsid w:val="000202ED"/>
    <w:rsid w:val="0002173A"/>
    <w:rsid w:val="00021D79"/>
    <w:rsid w:val="00027263"/>
    <w:rsid w:val="00030FD7"/>
    <w:rsid w:val="00031D80"/>
    <w:rsid w:val="000330D1"/>
    <w:rsid w:val="000336D9"/>
    <w:rsid w:val="00034583"/>
    <w:rsid w:val="00036251"/>
    <w:rsid w:val="00042D18"/>
    <w:rsid w:val="0004304D"/>
    <w:rsid w:val="00045DBE"/>
    <w:rsid w:val="00047E68"/>
    <w:rsid w:val="00047EF1"/>
    <w:rsid w:val="000521F6"/>
    <w:rsid w:val="00053F91"/>
    <w:rsid w:val="000649A8"/>
    <w:rsid w:val="00065FE4"/>
    <w:rsid w:val="000666BD"/>
    <w:rsid w:val="0006696C"/>
    <w:rsid w:val="00067AA4"/>
    <w:rsid w:val="000700FF"/>
    <w:rsid w:val="0007071B"/>
    <w:rsid w:val="00071E2F"/>
    <w:rsid w:val="000753A5"/>
    <w:rsid w:val="000757CB"/>
    <w:rsid w:val="00076036"/>
    <w:rsid w:val="000825E9"/>
    <w:rsid w:val="00084AD8"/>
    <w:rsid w:val="000852FC"/>
    <w:rsid w:val="00092175"/>
    <w:rsid w:val="0009596E"/>
    <w:rsid w:val="000A0210"/>
    <w:rsid w:val="000A235C"/>
    <w:rsid w:val="000A2A1C"/>
    <w:rsid w:val="000A2A4A"/>
    <w:rsid w:val="000A2FE7"/>
    <w:rsid w:val="000A371C"/>
    <w:rsid w:val="000A462D"/>
    <w:rsid w:val="000A4FF6"/>
    <w:rsid w:val="000B115A"/>
    <w:rsid w:val="000B134B"/>
    <w:rsid w:val="000B20A5"/>
    <w:rsid w:val="000B20A9"/>
    <w:rsid w:val="000B24F4"/>
    <w:rsid w:val="000B26A5"/>
    <w:rsid w:val="000B26E0"/>
    <w:rsid w:val="000B58EE"/>
    <w:rsid w:val="000C1EE2"/>
    <w:rsid w:val="000C5592"/>
    <w:rsid w:val="000C56F0"/>
    <w:rsid w:val="000C5757"/>
    <w:rsid w:val="000C5AD0"/>
    <w:rsid w:val="000C5D8F"/>
    <w:rsid w:val="000C7CE0"/>
    <w:rsid w:val="000D0974"/>
    <w:rsid w:val="000D1496"/>
    <w:rsid w:val="000D5F7F"/>
    <w:rsid w:val="000D6250"/>
    <w:rsid w:val="000E057C"/>
    <w:rsid w:val="000E2129"/>
    <w:rsid w:val="000E3568"/>
    <w:rsid w:val="000E3CCA"/>
    <w:rsid w:val="000E3ECD"/>
    <w:rsid w:val="000E7C94"/>
    <w:rsid w:val="000F2331"/>
    <w:rsid w:val="000F35E5"/>
    <w:rsid w:val="000F4429"/>
    <w:rsid w:val="000F4C37"/>
    <w:rsid w:val="000F78BA"/>
    <w:rsid w:val="00101D80"/>
    <w:rsid w:val="001048FB"/>
    <w:rsid w:val="00107A41"/>
    <w:rsid w:val="001103D3"/>
    <w:rsid w:val="001113F7"/>
    <w:rsid w:val="00112685"/>
    <w:rsid w:val="00115E76"/>
    <w:rsid w:val="00116948"/>
    <w:rsid w:val="00116AE1"/>
    <w:rsid w:val="00116F3E"/>
    <w:rsid w:val="00117938"/>
    <w:rsid w:val="00120476"/>
    <w:rsid w:val="00120DA1"/>
    <w:rsid w:val="0012104A"/>
    <w:rsid w:val="001214DD"/>
    <w:rsid w:val="00123960"/>
    <w:rsid w:val="00125582"/>
    <w:rsid w:val="00127651"/>
    <w:rsid w:val="00132A87"/>
    <w:rsid w:val="00135998"/>
    <w:rsid w:val="00135EB1"/>
    <w:rsid w:val="0014190D"/>
    <w:rsid w:val="00142392"/>
    <w:rsid w:val="0014383B"/>
    <w:rsid w:val="00147701"/>
    <w:rsid w:val="00151B44"/>
    <w:rsid w:val="00152BBD"/>
    <w:rsid w:val="00152E86"/>
    <w:rsid w:val="00153042"/>
    <w:rsid w:val="00157B2C"/>
    <w:rsid w:val="00160A27"/>
    <w:rsid w:val="0016438D"/>
    <w:rsid w:val="00165254"/>
    <w:rsid w:val="00170855"/>
    <w:rsid w:val="001734D2"/>
    <w:rsid w:val="00174AE8"/>
    <w:rsid w:val="00174E16"/>
    <w:rsid w:val="00180004"/>
    <w:rsid w:val="0018152A"/>
    <w:rsid w:val="00181674"/>
    <w:rsid w:val="0018478E"/>
    <w:rsid w:val="00190401"/>
    <w:rsid w:val="00192B63"/>
    <w:rsid w:val="00193731"/>
    <w:rsid w:val="00196684"/>
    <w:rsid w:val="00197EEB"/>
    <w:rsid w:val="001A14BC"/>
    <w:rsid w:val="001A322C"/>
    <w:rsid w:val="001A46A2"/>
    <w:rsid w:val="001A675E"/>
    <w:rsid w:val="001B0EF6"/>
    <w:rsid w:val="001B1B67"/>
    <w:rsid w:val="001B2000"/>
    <w:rsid w:val="001B2E6C"/>
    <w:rsid w:val="001B54BE"/>
    <w:rsid w:val="001C10DA"/>
    <w:rsid w:val="001C4791"/>
    <w:rsid w:val="001C5A99"/>
    <w:rsid w:val="001D39EC"/>
    <w:rsid w:val="001D3E53"/>
    <w:rsid w:val="001D61EF"/>
    <w:rsid w:val="001D61FC"/>
    <w:rsid w:val="001D70BF"/>
    <w:rsid w:val="001E1CB0"/>
    <w:rsid w:val="001E29A6"/>
    <w:rsid w:val="001E2DF9"/>
    <w:rsid w:val="001E3C65"/>
    <w:rsid w:val="001E51D0"/>
    <w:rsid w:val="001E7F37"/>
    <w:rsid w:val="001F1643"/>
    <w:rsid w:val="001F17E4"/>
    <w:rsid w:val="001F5415"/>
    <w:rsid w:val="00200023"/>
    <w:rsid w:val="00201FE5"/>
    <w:rsid w:val="0020397B"/>
    <w:rsid w:val="00205733"/>
    <w:rsid w:val="002062D4"/>
    <w:rsid w:val="002072A8"/>
    <w:rsid w:val="002120EB"/>
    <w:rsid w:val="00215CA6"/>
    <w:rsid w:val="00220680"/>
    <w:rsid w:val="00220D2B"/>
    <w:rsid w:val="00221D3F"/>
    <w:rsid w:val="00223B3B"/>
    <w:rsid w:val="0022424D"/>
    <w:rsid w:val="002271DD"/>
    <w:rsid w:val="002273BC"/>
    <w:rsid w:val="00231208"/>
    <w:rsid w:val="00233993"/>
    <w:rsid w:val="00242705"/>
    <w:rsid w:val="00243619"/>
    <w:rsid w:val="00246F55"/>
    <w:rsid w:val="0024783C"/>
    <w:rsid w:val="00250B82"/>
    <w:rsid w:val="00253E07"/>
    <w:rsid w:val="00256621"/>
    <w:rsid w:val="002570D1"/>
    <w:rsid w:val="00257844"/>
    <w:rsid w:val="0025789D"/>
    <w:rsid w:val="00257A8B"/>
    <w:rsid w:val="00257E42"/>
    <w:rsid w:val="00260794"/>
    <w:rsid w:val="00262BA3"/>
    <w:rsid w:val="00262DCD"/>
    <w:rsid w:val="00266F50"/>
    <w:rsid w:val="00267348"/>
    <w:rsid w:val="0027096E"/>
    <w:rsid w:val="0027439C"/>
    <w:rsid w:val="00274DFD"/>
    <w:rsid w:val="0027518E"/>
    <w:rsid w:val="002759CB"/>
    <w:rsid w:val="00280DFD"/>
    <w:rsid w:val="00282944"/>
    <w:rsid w:val="00282D58"/>
    <w:rsid w:val="00283091"/>
    <w:rsid w:val="00290BD9"/>
    <w:rsid w:val="002924FB"/>
    <w:rsid w:val="0029396C"/>
    <w:rsid w:val="0029772F"/>
    <w:rsid w:val="002A081F"/>
    <w:rsid w:val="002A370A"/>
    <w:rsid w:val="002A3895"/>
    <w:rsid w:val="002B0361"/>
    <w:rsid w:val="002B10DD"/>
    <w:rsid w:val="002B1A52"/>
    <w:rsid w:val="002B4F57"/>
    <w:rsid w:val="002B51F7"/>
    <w:rsid w:val="002C1086"/>
    <w:rsid w:val="002C18E5"/>
    <w:rsid w:val="002D1045"/>
    <w:rsid w:val="002D122A"/>
    <w:rsid w:val="002D1B8D"/>
    <w:rsid w:val="002D46B0"/>
    <w:rsid w:val="002D56CC"/>
    <w:rsid w:val="002D66C0"/>
    <w:rsid w:val="002E1DAD"/>
    <w:rsid w:val="002E4161"/>
    <w:rsid w:val="002E545A"/>
    <w:rsid w:val="002E5463"/>
    <w:rsid w:val="002F0CEE"/>
    <w:rsid w:val="002F13E0"/>
    <w:rsid w:val="002F40DD"/>
    <w:rsid w:val="002F482A"/>
    <w:rsid w:val="002F5CF1"/>
    <w:rsid w:val="002F6AE4"/>
    <w:rsid w:val="002F7C15"/>
    <w:rsid w:val="0030035C"/>
    <w:rsid w:val="003015B0"/>
    <w:rsid w:val="00307008"/>
    <w:rsid w:val="00307EDF"/>
    <w:rsid w:val="00307F06"/>
    <w:rsid w:val="00310C5F"/>
    <w:rsid w:val="00311128"/>
    <w:rsid w:val="00313472"/>
    <w:rsid w:val="00313E1C"/>
    <w:rsid w:val="00314335"/>
    <w:rsid w:val="003143FE"/>
    <w:rsid w:val="00314A87"/>
    <w:rsid w:val="0031531A"/>
    <w:rsid w:val="00320412"/>
    <w:rsid w:val="0032331A"/>
    <w:rsid w:val="00323B2D"/>
    <w:rsid w:val="00325A50"/>
    <w:rsid w:val="00326285"/>
    <w:rsid w:val="00326F3B"/>
    <w:rsid w:val="00327151"/>
    <w:rsid w:val="00330E74"/>
    <w:rsid w:val="00331247"/>
    <w:rsid w:val="00332237"/>
    <w:rsid w:val="00332D31"/>
    <w:rsid w:val="0033551B"/>
    <w:rsid w:val="003368A8"/>
    <w:rsid w:val="003467A6"/>
    <w:rsid w:val="00347213"/>
    <w:rsid w:val="003477C4"/>
    <w:rsid w:val="00347AAD"/>
    <w:rsid w:val="00347B6C"/>
    <w:rsid w:val="00352CBF"/>
    <w:rsid w:val="00352D21"/>
    <w:rsid w:val="00353105"/>
    <w:rsid w:val="003534D2"/>
    <w:rsid w:val="003541C7"/>
    <w:rsid w:val="0035495B"/>
    <w:rsid w:val="00364349"/>
    <w:rsid w:val="00366232"/>
    <w:rsid w:val="003672C9"/>
    <w:rsid w:val="00376414"/>
    <w:rsid w:val="003777B5"/>
    <w:rsid w:val="00377DE3"/>
    <w:rsid w:val="00381DE3"/>
    <w:rsid w:val="0038471A"/>
    <w:rsid w:val="00386A44"/>
    <w:rsid w:val="00391D8B"/>
    <w:rsid w:val="00392D68"/>
    <w:rsid w:val="00393784"/>
    <w:rsid w:val="0039466E"/>
    <w:rsid w:val="003946FC"/>
    <w:rsid w:val="0039674B"/>
    <w:rsid w:val="003972F1"/>
    <w:rsid w:val="003978FF"/>
    <w:rsid w:val="003A1392"/>
    <w:rsid w:val="003A17AD"/>
    <w:rsid w:val="003A4B6E"/>
    <w:rsid w:val="003A4CEA"/>
    <w:rsid w:val="003A4FBA"/>
    <w:rsid w:val="003A794D"/>
    <w:rsid w:val="003B099F"/>
    <w:rsid w:val="003B357F"/>
    <w:rsid w:val="003B5DD6"/>
    <w:rsid w:val="003B7EF1"/>
    <w:rsid w:val="003C072D"/>
    <w:rsid w:val="003C08FC"/>
    <w:rsid w:val="003C19DE"/>
    <w:rsid w:val="003C2F1A"/>
    <w:rsid w:val="003C3D8A"/>
    <w:rsid w:val="003C6514"/>
    <w:rsid w:val="003C6EAA"/>
    <w:rsid w:val="003D0E0F"/>
    <w:rsid w:val="003D107C"/>
    <w:rsid w:val="003D1645"/>
    <w:rsid w:val="003E2603"/>
    <w:rsid w:val="003E34CE"/>
    <w:rsid w:val="003E62BA"/>
    <w:rsid w:val="003E63D9"/>
    <w:rsid w:val="003F04F6"/>
    <w:rsid w:val="003F21BA"/>
    <w:rsid w:val="003F24F0"/>
    <w:rsid w:val="003F6C06"/>
    <w:rsid w:val="0040077F"/>
    <w:rsid w:val="00401BFE"/>
    <w:rsid w:val="00402059"/>
    <w:rsid w:val="00402FE0"/>
    <w:rsid w:val="0040302D"/>
    <w:rsid w:val="00403C26"/>
    <w:rsid w:val="0040406A"/>
    <w:rsid w:val="00404A63"/>
    <w:rsid w:val="00405146"/>
    <w:rsid w:val="00406664"/>
    <w:rsid w:val="004107B4"/>
    <w:rsid w:val="0041093A"/>
    <w:rsid w:val="00414C6D"/>
    <w:rsid w:val="00420CA1"/>
    <w:rsid w:val="00422AAD"/>
    <w:rsid w:val="0042381B"/>
    <w:rsid w:val="00427814"/>
    <w:rsid w:val="004328F6"/>
    <w:rsid w:val="00434679"/>
    <w:rsid w:val="0043483B"/>
    <w:rsid w:val="0044050D"/>
    <w:rsid w:val="00440D4D"/>
    <w:rsid w:val="00443BA3"/>
    <w:rsid w:val="00443CED"/>
    <w:rsid w:val="004447ED"/>
    <w:rsid w:val="00444F23"/>
    <w:rsid w:val="0044532B"/>
    <w:rsid w:val="00447A3A"/>
    <w:rsid w:val="00447E31"/>
    <w:rsid w:val="00455F82"/>
    <w:rsid w:val="00456E66"/>
    <w:rsid w:val="00461B1C"/>
    <w:rsid w:val="0046446E"/>
    <w:rsid w:val="0046591E"/>
    <w:rsid w:val="004668D1"/>
    <w:rsid w:val="00466FFA"/>
    <w:rsid w:val="0046716A"/>
    <w:rsid w:val="004703EE"/>
    <w:rsid w:val="00471995"/>
    <w:rsid w:val="00473E66"/>
    <w:rsid w:val="00474940"/>
    <w:rsid w:val="004808AD"/>
    <w:rsid w:val="00480E0F"/>
    <w:rsid w:val="004812E7"/>
    <w:rsid w:val="004859D0"/>
    <w:rsid w:val="00485FF8"/>
    <w:rsid w:val="00486622"/>
    <w:rsid w:val="00487CCA"/>
    <w:rsid w:val="00491555"/>
    <w:rsid w:val="0049365A"/>
    <w:rsid w:val="004937FF"/>
    <w:rsid w:val="004949D9"/>
    <w:rsid w:val="00494A9D"/>
    <w:rsid w:val="004950F1"/>
    <w:rsid w:val="00495497"/>
    <w:rsid w:val="004960F0"/>
    <w:rsid w:val="0049611F"/>
    <w:rsid w:val="00497F1D"/>
    <w:rsid w:val="004A1C19"/>
    <w:rsid w:val="004A219B"/>
    <w:rsid w:val="004A3341"/>
    <w:rsid w:val="004A33FF"/>
    <w:rsid w:val="004A3DC6"/>
    <w:rsid w:val="004A4897"/>
    <w:rsid w:val="004A4C70"/>
    <w:rsid w:val="004A4FF3"/>
    <w:rsid w:val="004A6D1E"/>
    <w:rsid w:val="004B1937"/>
    <w:rsid w:val="004B29E6"/>
    <w:rsid w:val="004B4952"/>
    <w:rsid w:val="004B4D73"/>
    <w:rsid w:val="004C2B15"/>
    <w:rsid w:val="004C400F"/>
    <w:rsid w:val="004D2841"/>
    <w:rsid w:val="004D3AEA"/>
    <w:rsid w:val="004D3BE3"/>
    <w:rsid w:val="004D47B1"/>
    <w:rsid w:val="004D4B70"/>
    <w:rsid w:val="004D57A1"/>
    <w:rsid w:val="004D6530"/>
    <w:rsid w:val="004D6AE1"/>
    <w:rsid w:val="004D6E80"/>
    <w:rsid w:val="004D7797"/>
    <w:rsid w:val="004E2146"/>
    <w:rsid w:val="004E3289"/>
    <w:rsid w:val="004E451E"/>
    <w:rsid w:val="004E63F9"/>
    <w:rsid w:val="004F173D"/>
    <w:rsid w:val="004F549B"/>
    <w:rsid w:val="004F611D"/>
    <w:rsid w:val="004F6C94"/>
    <w:rsid w:val="005015A4"/>
    <w:rsid w:val="00502BD0"/>
    <w:rsid w:val="0050415F"/>
    <w:rsid w:val="00504430"/>
    <w:rsid w:val="00510F5B"/>
    <w:rsid w:val="005116C4"/>
    <w:rsid w:val="00512983"/>
    <w:rsid w:val="005139CA"/>
    <w:rsid w:val="005149D5"/>
    <w:rsid w:val="00517DA2"/>
    <w:rsid w:val="0052018E"/>
    <w:rsid w:val="00521795"/>
    <w:rsid w:val="00521E09"/>
    <w:rsid w:val="00523434"/>
    <w:rsid w:val="0052499D"/>
    <w:rsid w:val="00525B7C"/>
    <w:rsid w:val="0052789A"/>
    <w:rsid w:val="00530B60"/>
    <w:rsid w:val="00531472"/>
    <w:rsid w:val="005326D2"/>
    <w:rsid w:val="00532918"/>
    <w:rsid w:val="0053654B"/>
    <w:rsid w:val="00540079"/>
    <w:rsid w:val="00540182"/>
    <w:rsid w:val="005404BB"/>
    <w:rsid w:val="0054119C"/>
    <w:rsid w:val="0054348E"/>
    <w:rsid w:val="00544126"/>
    <w:rsid w:val="00545F45"/>
    <w:rsid w:val="00546EA0"/>
    <w:rsid w:val="005510B7"/>
    <w:rsid w:val="005529BE"/>
    <w:rsid w:val="0055700C"/>
    <w:rsid w:val="00560A43"/>
    <w:rsid w:val="0056118A"/>
    <w:rsid w:val="005614A0"/>
    <w:rsid w:val="00563C50"/>
    <w:rsid w:val="00567668"/>
    <w:rsid w:val="005714EE"/>
    <w:rsid w:val="005724D0"/>
    <w:rsid w:val="00572F1F"/>
    <w:rsid w:val="005779DE"/>
    <w:rsid w:val="00580172"/>
    <w:rsid w:val="00581355"/>
    <w:rsid w:val="00581972"/>
    <w:rsid w:val="0058304C"/>
    <w:rsid w:val="00583051"/>
    <w:rsid w:val="00584581"/>
    <w:rsid w:val="00584C82"/>
    <w:rsid w:val="00585565"/>
    <w:rsid w:val="00586EC7"/>
    <w:rsid w:val="00587AF5"/>
    <w:rsid w:val="00591414"/>
    <w:rsid w:val="00592171"/>
    <w:rsid w:val="005940A7"/>
    <w:rsid w:val="005A2997"/>
    <w:rsid w:val="005A3AFB"/>
    <w:rsid w:val="005A6085"/>
    <w:rsid w:val="005A7BD6"/>
    <w:rsid w:val="005B16DC"/>
    <w:rsid w:val="005B2507"/>
    <w:rsid w:val="005B277D"/>
    <w:rsid w:val="005B5258"/>
    <w:rsid w:val="005B5A42"/>
    <w:rsid w:val="005B6C44"/>
    <w:rsid w:val="005B6EEB"/>
    <w:rsid w:val="005B7C52"/>
    <w:rsid w:val="005C07E7"/>
    <w:rsid w:val="005D00E1"/>
    <w:rsid w:val="005D38C9"/>
    <w:rsid w:val="005D4E92"/>
    <w:rsid w:val="005D77B2"/>
    <w:rsid w:val="005E1F5C"/>
    <w:rsid w:val="005E20BE"/>
    <w:rsid w:val="005E5C16"/>
    <w:rsid w:val="005F01ED"/>
    <w:rsid w:val="005F271E"/>
    <w:rsid w:val="005F36B6"/>
    <w:rsid w:val="005F37D3"/>
    <w:rsid w:val="005F487D"/>
    <w:rsid w:val="005F5B9B"/>
    <w:rsid w:val="005F6B3D"/>
    <w:rsid w:val="0060240B"/>
    <w:rsid w:val="006027E5"/>
    <w:rsid w:val="00602C20"/>
    <w:rsid w:val="00603F7D"/>
    <w:rsid w:val="0060785F"/>
    <w:rsid w:val="00610222"/>
    <w:rsid w:val="00610ADA"/>
    <w:rsid w:val="00611865"/>
    <w:rsid w:val="00611E5E"/>
    <w:rsid w:val="0061256D"/>
    <w:rsid w:val="00612FCE"/>
    <w:rsid w:val="00613804"/>
    <w:rsid w:val="0061432E"/>
    <w:rsid w:val="006153EB"/>
    <w:rsid w:val="00616739"/>
    <w:rsid w:val="00616FEF"/>
    <w:rsid w:val="00622E61"/>
    <w:rsid w:val="0062408B"/>
    <w:rsid w:val="0063062F"/>
    <w:rsid w:val="006323F9"/>
    <w:rsid w:val="0063386F"/>
    <w:rsid w:val="00633D74"/>
    <w:rsid w:val="006343E3"/>
    <w:rsid w:val="00635172"/>
    <w:rsid w:val="00635BE7"/>
    <w:rsid w:val="00641B48"/>
    <w:rsid w:val="00642A5F"/>
    <w:rsid w:val="00643A58"/>
    <w:rsid w:val="006445E3"/>
    <w:rsid w:val="00650B0E"/>
    <w:rsid w:val="00650B62"/>
    <w:rsid w:val="0065205A"/>
    <w:rsid w:val="00652C9B"/>
    <w:rsid w:val="006569F7"/>
    <w:rsid w:val="006624F1"/>
    <w:rsid w:val="00667123"/>
    <w:rsid w:val="00667231"/>
    <w:rsid w:val="006674F7"/>
    <w:rsid w:val="00673A28"/>
    <w:rsid w:val="006752D8"/>
    <w:rsid w:val="00676ACC"/>
    <w:rsid w:val="00682D61"/>
    <w:rsid w:val="00684D4D"/>
    <w:rsid w:val="00687BEB"/>
    <w:rsid w:val="006944B7"/>
    <w:rsid w:val="00697E40"/>
    <w:rsid w:val="006A1440"/>
    <w:rsid w:val="006A5C31"/>
    <w:rsid w:val="006A62E8"/>
    <w:rsid w:val="006B077D"/>
    <w:rsid w:val="006B0909"/>
    <w:rsid w:val="006B14D2"/>
    <w:rsid w:val="006B2E91"/>
    <w:rsid w:val="006C11B8"/>
    <w:rsid w:val="006C18B7"/>
    <w:rsid w:val="006C3CD9"/>
    <w:rsid w:val="006C5667"/>
    <w:rsid w:val="006C63A4"/>
    <w:rsid w:val="006C7E52"/>
    <w:rsid w:val="006D2562"/>
    <w:rsid w:val="006D3429"/>
    <w:rsid w:val="006D5567"/>
    <w:rsid w:val="006D5BDC"/>
    <w:rsid w:val="006D738C"/>
    <w:rsid w:val="006E087C"/>
    <w:rsid w:val="006E189D"/>
    <w:rsid w:val="006E1D14"/>
    <w:rsid w:val="006E3619"/>
    <w:rsid w:val="006E3B56"/>
    <w:rsid w:val="006E5B26"/>
    <w:rsid w:val="006E6633"/>
    <w:rsid w:val="006E6745"/>
    <w:rsid w:val="006E74DF"/>
    <w:rsid w:val="006F07AF"/>
    <w:rsid w:val="006F248F"/>
    <w:rsid w:val="006F5AAB"/>
    <w:rsid w:val="006F6650"/>
    <w:rsid w:val="00700565"/>
    <w:rsid w:val="007035CF"/>
    <w:rsid w:val="0070639F"/>
    <w:rsid w:val="00707AEB"/>
    <w:rsid w:val="00710693"/>
    <w:rsid w:val="00714C7D"/>
    <w:rsid w:val="00715F2D"/>
    <w:rsid w:val="007172C4"/>
    <w:rsid w:val="00720423"/>
    <w:rsid w:val="0072357F"/>
    <w:rsid w:val="00723B49"/>
    <w:rsid w:val="007257B3"/>
    <w:rsid w:val="00726E3B"/>
    <w:rsid w:val="00726F8F"/>
    <w:rsid w:val="00731C3E"/>
    <w:rsid w:val="00732D37"/>
    <w:rsid w:val="0073703E"/>
    <w:rsid w:val="00737774"/>
    <w:rsid w:val="007429F8"/>
    <w:rsid w:val="0074400B"/>
    <w:rsid w:val="00746745"/>
    <w:rsid w:val="00747E5A"/>
    <w:rsid w:val="00751C74"/>
    <w:rsid w:val="00752D2F"/>
    <w:rsid w:val="007533EF"/>
    <w:rsid w:val="00755162"/>
    <w:rsid w:val="00755788"/>
    <w:rsid w:val="007563F7"/>
    <w:rsid w:val="00757C31"/>
    <w:rsid w:val="00761DF0"/>
    <w:rsid w:val="00762DE7"/>
    <w:rsid w:val="0076308D"/>
    <w:rsid w:val="00763FB9"/>
    <w:rsid w:val="007647E2"/>
    <w:rsid w:val="007722DA"/>
    <w:rsid w:val="0077352D"/>
    <w:rsid w:val="007738E0"/>
    <w:rsid w:val="00776273"/>
    <w:rsid w:val="00777A78"/>
    <w:rsid w:val="00777CD5"/>
    <w:rsid w:val="007804CD"/>
    <w:rsid w:val="00783379"/>
    <w:rsid w:val="0078372E"/>
    <w:rsid w:val="007846DB"/>
    <w:rsid w:val="0078638E"/>
    <w:rsid w:val="007872A1"/>
    <w:rsid w:val="0079199F"/>
    <w:rsid w:val="007953F6"/>
    <w:rsid w:val="00796906"/>
    <w:rsid w:val="007969A6"/>
    <w:rsid w:val="00797729"/>
    <w:rsid w:val="007A09C7"/>
    <w:rsid w:val="007A4268"/>
    <w:rsid w:val="007A4B7B"/>
    <w:rsid w:val="007A61E5"/>
    <w:rsid w:val="007A6D55"/>
    <w:rsid w:val="007A72F5"/>
    <w:rsid w:val="007A7628"/>
    <w:rsid w:val="007A7C38"/>
    <w:rsid w:val="007B1334"/>
    <w:rsid w:val="007B1D91"/>
    <w:rsid w:val="007B2B5E"/>
    <w:rsid w:val="007B4E36"/>
    <w:rsid w:val="007C12C1"/>
    <w:rsid w:val="007C421F"/>
    <w:rsid w:val="007C54DB"/>
    <w:rsid w:val="007D25C1"/>
    <w:rsid w:val="007D28F1"/>
    <w:rsid w:val="007D2E77"/>
    <w:rsid w:val="007D3653"/>
    <w:rsid w:val="007D3DB6"/>
    <w:rsid w:val="007D7ED8"/>
    <w:rsid w:val="007E176F"/>
    <w:rsid w:val="007E22BC"/>
    <w:rsid w:val="007E365A"/>
    <w:rsid w:val="007E3E7C"/>
    <w:rsid w:val="007E4E6E"/>
    <w:rsid w:val="007E62ED"/>
    <w:rsid w:val="007E7A48"/>
    <w:rsid w:val="007F1D29"/>
    <w:rsid w:val="007F24F1"/>
    <w:rsid w:val="007F252C"/>
    <w:rsid w:val="007F5873"/>
    <w:rsid w:val="007F5B3D"/>
    <w:rsid w:val="00800069"/>
    <w:rsid w:val="00801582"/>
    <w:rsid w:val="00805932"/>
    <w:rsid w:val="008061C3"/>
    <w:rsid w:val="008076F2"/>
    <w:rsid w:val="00811E5A"/>
    <w:rsid w:val="00812162"/>
    <w:rsid w:val="00817096"/>
    <w:rsid w:val="00821B48"/>
    <w:rsid w:val="008220B4"/>
    <w:rsid w:val="00827CA7"/>
    <w:rsid w:val="008360AF"/>
    <w:rsid w:val="00836981"/>
    <w:rsid w:val="00836F88"/>
    <w:rsid w:val="00836FB0"/>
    <w:rsid w:val="00837966"/>
    <w:rsid w:val="0084105F"/>
    <w:rsid w:val="008422CF"/>
    <w:rsid w:val="0084284D"/>
    <w:rsid w:val="008435FE"/>
    <w:rsid w:val="008448B3"/>
    <w:rsid w:val="00844A88"/>
    <w:rsid w:val="00844B6C"/>
    <w:rsid w:val="00845F4E"/>
    <w:rsid w:val="00845F7A"/>
    <w:rsid w:val="00850F59"/>
    <w:rsid w:val="0085135A"/>
    <w:rsid w:val="00852817"/>
    <w:rsid w:val="00854C69"/>
    <w:rsid w:val="008566A7"/>
    <w:rsid w:val="008575A9"/>
    <w:rsid w:val="008636D2"/>
    <w:rsid w:val="0086540C"/>
    <w:rsid w:val="00867F50"/>
    <w:rsid w:val="00870AE8"/>
    <w:rsid w:val="008717FE"/>
    <w:rsid w:val="00871F16"/>
    <w:rsid w:val="00872D5D"/>
    <w:rsid w:val="00875654"/>
    <w:rsid w:val="00882B57"/>
    <w:rsid w:val="00883FB6"/>
    <w:rsid w:val="0088454D"/>
    <w:rsid w:val="008900A7"/>
    <w:rsid w:val="0089025A"/>
    <w:rsid w:val="0089043C"/>
    <w:rsid w:val="00890B6A"/>
    <w:rsid w:val="008944B4"/>
    <w:rsid w:val="008A2F70"/>
    <w:rsid w:val="008A4688"/>
    <w:rsid w:val="008A4BF6"/>
    <w:rsid w:val="008A6AFA"/>
    <w:rsid w:val="008A7655"/>
    <w:rsid w:val="008A76B3"/>
    <w:rsid w:val="008C1CC8"/>
    <w:rsid w:val="008C1EEE"/>
    <w:rsid w:val="008C4960"/>
    <w:rsid w:val="008C58C9"/>
    <w:rsid w:val="008D0F6F"/>
    <w:rsid w:val="008D3C64"/>
    <w:rsid w:val="008D4777"/>
    <w:rsid w:val="008D558B"/>
    <w:rsid w:val="008D59AD"/>
    <w:rsid w:val="008E4E36"/>
    <w:rsid w:val="008E6917"/>
    <w:rsid w:val="008F3BE8"/>
    <w:rsid w:val="008F526F"/>
    <w:rsid w:val="008F74BD"/>
    <w:rsid w:val="008F7C34"/>
    <w:rsid w:val="009001F3"/>
    <w:rsid w:val="00901BCC"/>
    <w:rsid w:val="00902D46"/>
    <w:rsid w:val="009105E4"/>
    <w:rsid w:val="00910D95"/>
    <w:rsid w:val="00914456"/>
    <w:rsid w:val="00916A96"/>
    <w:rsid w:val="00916D84"/>
    <w:rsid w:val="009202F2"/>
    <w:rsid w:val="00926216"/>
    <w:rsid w:val="00931260"/>
    <w:rsid w:val="009346F3"/>
    <w:rsid w:val="009366F7"/>
    <w:rsid w:val="00936E5F"/>
    <w:rsid w:val="00937DDC"/>
    <w:rsid w:val="00941027"/>
    <w:rsid w:val="009439A7"/>
    <w:rsid w:val="00944CD3"/>
    <w:rsid w:val="00945D4F"/>
    <w:rsid w:val="0095070D"/>
    <w:rsid w:val="00950E03"/>
    <w:rsid w:val="00951D07"/>
    <w:rsid w:val="009529F9"/>
    <w:rsid w:val="009531C4"/>
    <w:rsid w:val="009533F8"/>
    <w:rsid w:val="00955671"/>
    <w:rsid w:val="00955B02"/>
    <w:rsid w:val="009564B9"/>
    <w:rsid w:val="0096039B"/>
    <w:rsid w:val="0096175C"/>
    <w:rsid w:val="00963679"/>
    <w:rsid w:val="00964F9E"/>
    <w:rsid w:val="00966500"/>
    <w:rsid w:val="00967A9D"/>
    <w:rsid w:val="00976E88"/>
    <w:rsid w:val="00984FDF"/>
    <w:rsid w:val="00987257"/>
    <w:rsid w:val="009930F3"/>
    <w:rsid w:val="00993A1A"/>
    <w:rsid w:val="00993AAD"/>
    <w:rsid w:val="009943F7"/>
    <w:rsid w:val="009954DC"/>
    <w:rsid w:val="009955C1"/>
    <w:rsid w:val="00995F52"/>
    <w:rsid w:val="0099736E"/>
    <w:rsid w:val="009A0ACF"/>
    <w:rsid w:val="009A409B"/>
    <w:rsid w:val="009A515E"/>
    <w:rsid w:val="009A7D11"/>
    <w:rsid w:val="009B0947"/>
    <w:rsid w:val="009B175A"/>
    <w:rsid w:val="009B1F40"/>
    <w:rsid w:val="009B2619"/>
    <w:rsid w:val="009B3304"/>
    <w:rsid w:val="009B36D1"/>
    <w:rsid w:val="009B7146"/>
    <w:rsid w:val="009C346F"/>
    <w:rsid w:val="009C440B"/>
    <w:rsid w:val="009C6DCE"/>
    <w:rsid w:val="009C7058"/>
    <w:rsid w:val="009D6F8C"/>
    <w:rsid w:val="009D701E"/>
    <w:rsid w:val="009E065B"/>
    <w:rsid w:val="009E2C82"/>
    <w:rsid w:val="009E3D4A"/>
    <w:rsid w:val="009F03F1"/>
    <w:rsid w:val="009F069A"/>
    <w:rsid w:val="009F0A5A"/>
    <w:rsid w:val="009F5CD1"/>
    <w:rsid w:val="00A02684"/>
    <w:rsid w:val="00A0296B"/>
    <w:rsid w:val="00A0575D"/>
    <w:rsid w:val="00A05F15"/>
    <w:rsid w:val="00A0612C"/>
    <w:rsid w:val="00A06D87"/>
    <w:rsid w:val="00A0781A"/>
    <w:rsid w:val="00A10021"/>
    <w:rsid w:val="00A11333"/>
    <w:rsid w:val="00A14BD4"/>
    <w:rsid w:val="00A1501B"/>
    <w:rsid w:val="00A15A1F"/>
    <w:rsid w:val="00A15B83"/>
    <w:rsid w:val="00A16725"/>
    <w:rsid w:val="00A22FC8"/>
    <w:rsid w:val="00A23585"/>
    <w:rsid w:val="00A23AB8"/>
    <w:rsid w:val="00A2599A"/>
    <w:rsid w:val="00A27B32"/>
    <w:rsid w:val="00A3067B"/>
    <w:rsid w:val="00A31334"/>
    <w:rsid w:val="00A35A3C"/>
    <w:rsid w:val="00A36A79"/>
    <w:rsid w:val="00A36B85"/>
    <w:rsid w:val="00A4031B"/>
    <w:rsid w:val="00A4036E"/>
    <w:rsid w:val="00A40A4D"/>
    <w:rsid w:val="00A41F80"/>
    <w:rsid w:val="00A44509"/>
    <w:rsid w:val="00A51BD2"/>
    <w:rsid w:val="00A51E95"/>
    <w:rsid w:val="00A56025"/>
    <w:rsid w:val="00A56350"/>
    <w:rsid w:val="00A568D8"/>
    <w:rsid w:val="00A57691"/>
    <w:rsid w:val="00A60704"/>
    <w:rsid w:val="00A641DD"/>
    <w:rsid w:val="00A716CA"/>
    <w:rsid w:val="00A71FD2"/>
    <w:rsid w:val="00A72461"/>
    <w:rsid w:val="00A72FE3"/>
    <w:rsid w:val="00A73065"/>
    <w:rsid w:val="00A731F0"/>
    <w:rsid w:val="00A74718"/>
    <w:rsid w:val="00A767D7"/>
    <w:rsid w:val="00A77BC1"/>
    <w:rsid w:val="00A84CB5"/>
    <w:rsid w:val="00A84EC7"/>
    <w:rsid w:val="00A8695B"/>
    <w:rsid w:val="00A87AD1"/>
    <w:rsid w:val="00A90C76"/>
    <w:rsid w:val="00A91FBC"/>
    <w:rsid w:val="00A93F52"/>
    <w:rsid w:val="00A957E4"/>
    <w:rsid w:val="00A95E7D"/>
    <w:rsid w:val="00A968F7"/>
    <w:rsid w:val="00A973C7"/>
    <w:rsid w:val="00A976FB"/>
    <w:rsid w:val="00A97A71"/>
    <w:rsid w:val="00AA19A1"/>
    <w:rsid w:val="00AA2C13"/>
    <w:rsid w:val="00AA462A"/>
    <w:rsid w:val="00AB08DD"/>
    <w:rsid w:val="00AB0A01"/>
    <w:rsid w:val="00AB192D"/>
    <w:rsid w:val="00AB367A"/>
    <w:rsid w:val="00AB3DAF"/>
    <w:rsid w:val="00AB5556"/>
    <w:rsid w:val="00AB5721"/>
    <w:rsid w:val="00AC0043"/>
    <w:rsid w:val="00AC02D7"/>
    <w:rsid w:val="00AC10FF"/>
    <w:rsid w:val="00AC18A7"/>
    <w:rsid w:val="00AC5B3B"/>
    <w:rsid w:val="00AD0A1C"/>
    <w:rsid w:val="00AD496F"/>
    <w:rsid w:val="00AD5540"/>
    <w:rsid w:val="00AD695A"/>
    <w:rsid w:val="00AD70DD"/>
    <w:rsid w:val="00AD743B"/>
    <w:rsid w:val="00AE3024"/>
    <w:rsid w:val="00AE5D83"/>
    <w:rsid w:val="00AE7249"/>
    <w:rsid w:val="00AF063A"/>
    <w:rsid w:val="00AF2B23"/>
    <w:rsid w:val="00B036C5"/>
    <w:rsid w:val="00B06EC3"/>
    <w:rsid w:val="00B11B36"/>
    <w:rsid w:val="00B11C6F"/>
    <w:rsid w:val="00B11C98"/>
    <w:rsid w:val="00B12FE1"/>
    <w:rsid w:val="00B2015D"/>
    <w:rsid w:val="00B20BB1"/>
    <w:rsid w:val="00B21E6A"/>
    <w:rsid w:val="00B22A47"/>
    <w:rsid w:val="00B2584C"/>
    <w:rsid w:val="00B2591D"/>
    <w:rsid w:val="00B25C83"/>
    <w:rsid w:val="00B2632B"/>
    <w:rsid w:val="00B27E3D"/>
    <w:rsid w:val="00B300F4"/>
    <w:rsid w:val="00B31DFE"/>
    <w:rsid w:val="00B3521F"/>
    <w:rsid w:val="00B35730"/>
    <w:rsid w:val="00B42E8B"/>
    <w:rsid w:val="00B4351B"/>
    <w:rsid w:val="00B43838"/>
    <w:rsid w:val="00B47BA8"/>
    <w:rsid w:val="00B53D9B"/>
    <w:rsid w:val="00B54D1A"/>
    <w:rsid w:val="00B54F3D"/>
    <w:rsid w:val="00B55335"/>
    <w:rsid w:val="00B553EF"/>
    <w:rsid w:val="00B55494"/>
    <w:rsid w:val="00B5619B"/>
    <w:rsid w:val="00B56C03"/>
    <w:rsid w:val="00B60187"/>
    <w:rsid w:val="00B60C6D"/>
    <w:rsid w:val="00B63377"/>
    <w:rsid w:val="00B651B6"/>
    <w:rsid w:val="00B65A4A"/>
    <w:rsid w:val="00B664D8"/>
    <w:rsid w:val="00B704FA"/>
    <w:rsid w:val="00B710E4"/>
    <w:rsid w:val="00B72708"/>
    <w:rsid w:val="00B72949"/>
    <w:rsid w:val="00B72D9C"/>
    <w:rsid w:val="00B7322A"/>
    <w:rsid w:val="00B8181B"/>
    <w:rsid w:val="00B85D57"/>
    <w:rsid w:val="00B91CAA"/>
    <w:rsid w:val="00B92257"/>
    <w:rsid w:val="00B93CA6"/>
    <w:rsid w:val="00B93E7B"/>
    <w:rsid w:val="00B949A9"/>
    <w:rsid w:val="00B95786"/>
    <w:rsid w:val="00B95A09"/>
    <w:rsid w:val="00BA1A9A"/>
    <w:rsid w:val="00BA23E8"/>
    <w:rsid w:val="00BA3657"/>
    <w:rsid w:val="00BA382F"/>
    <w:rsid w:val="00BA6FA3"/>
    <w:rsid w:val="00BA7BD1"/>
    <w:rsid w:val="00BB227F"/>
    <w:rsid w:val="00BB4BF5"/>
    <w:rsid w:val="00BB6E55"/>
    <w:rsid w:val="00BB79F1"/>
    <w:rsid w:val="00BC1A68"/>
    <w:rsid w:val="00BC1B2D"/>
    <w:rsid w:val="00BC4840"/>
    <w:rsid w:val="00BD4BC3"/>
    <w:rsid w:val="00BD681E"/>
    <w:rsid w:val="00BD7937"/>
    <w:rsid w:val="00BE0464"/>
    <w:rsid w:val="00BE0ACA"/>
    <w:rsid w:val="00BE102E"/>
    <w:rsid w:val="00BE49BC"/>
    <w:rsid w:val="00BF104B"/>
    <w:rsid w:val="00BF2F16"/>
    <w:rsid w:val="00BF6EEA"/>
    <w:rsid w:val="00BF7DE8"/>
    <w:rsid w:val="00C01E2F"/>
    <w:rsid w:val="00C115AA"/>
    <w:rsid w:val="00C12134"/>
    <w:rsid w:val="00C14585"/>
    <w:rsid w:val="00C1585A"/>
    <w:rsid w:val="00C175A1"/>
    <w:rsid w:val="00C21DCA"/>
    <w:rsid w:val="00C22058"/>
    <w:rsid w:val="00C229B1"/>
    <w:rsid w:val="00C23321"/>
    <w:rsid w:val="00C25E3B"/>
    <w:rsid w:val="00C262B0"/>
    <w:rsid w:val="00C321F9"/>
    <w:rsid w:val="00C34368"/>
    <w:rsid w:val="00C3452B"/>
    <w:rsid w:val="00C35FCF"/>
    <w:rsid w:val="00C374C2"/>
    <w:rsid w:val="00C40E86"/>
    <w:rsid w:val="00C41E50"/>
    <w:rsid w:val="00C42811"/>
    <w:rsid w:val="00C43FE6"/>
    <w:rsid w:val="00C45020"/>
    <w:rsid w:val="00C45181"/>
    <w:rsid w:val="00C46B33"/>
    <w:rsid w:val="00C478A9"/>
    <w:rsid w:val="00C51744"/>
    <w:rsid w:val="00C52307"/>
    <w:rsid w:val="00C523DC"/>
    <w:rsid w:val="00C53641"/>
    <w:rsid w:val="00C54766"/>
    <w:rsid w:val="00C60ABA"/>
    <w:rsid w:val="00C61815"/>
    <w:rsid w:val="00C62012"/>
    <w:rsid w:val="00C623A1"/>
    <w:rsid w:val="00C65CD2"/>
    <w:rsid w:val="00C70F1A"/>
    <w:rsid w:val="00C73FE4"/>
    <w:rsid w:val="00C74DE3"/>
    <w:rsid w:val="00C75976"/>
    <w:rsid w:val="00C7675F"/>
    <w:rsid w:val="00C769FF"/>
    <w:rsid w:val="00C774EB"/>
    <w:rsid w:val="00C80625"/>
    <w:rsid w:val="00C810C3"/>
    <w:rsid w:val="00C81DE5"/>
    <w:rsid w:val="00C8399F"/>
    <w:rsid w:val="00C84ADB"/>
    <w:rsid w:val="00C9102B"/>
    <w:rsid w:val="00C91050"/>
    <w:rsid w:val="00C925E9"/>
    <w:rsid w:val="00C929BF"/>
    <w:rsid w:val="00C95201"/>
    <w:rsid w:val="00C95A36"/>
    <w:rsid w:val="00C96911"/>
    <w:rsid w:val="00C97C3A"/>
    <w:rsid w:val="00CA19FD"/>
    <w:rsid w:val="00CA4C05"/>
    <w:rsid w:val="00CA6C07"/>
    <w:rsid w:val="00CA7B17"/>
    <w:rsid w:val="00CB0799"/>
    <w:rsid w:val="00CB157D"/>
    <w:rsid w:val="00CC0B86"/>
    <w:rsid w:val="00CC2410"/>
    <w:rsid w:val="00CC604D"/>
    <w:rsid w:val="00CD16BB"/>
    <w:rsid w:val="00CD1AF4"/>
    <w:rsid w:val="00CD3344"/>
    <w:rsid w:val="00CD4F33"/>
    <w:rsid w:val="00CD6A28"/>
    <w:rsid w:val="00CE0353"/>
    <w:rsid w:val="00CE2798"/>
    <w:rsid w:val="00CE3023"/>
    <w:rsid w:val="00CE4097"/>
    <w:rsid w:val="00CE4558"/>
    <w:rsid w:val="00CE7883"/>
    <w:rsid w:val="00CF2452"/>
    <w:rsid w:val="00CF4464"/>
    <w:rsid w:val="00CF4CB1"/>
    <w:rsid w:val="00CF60DB"/>
    <w:rsid w:val="00CF634D"/>
    <w:rsid w:val="00CF766C"/>
    <w:rsid w:val="00CF7A89"/>
    <w:rsid w:val="00D01A1A"/>
    <w:rsid w:val="00D032BD"/>
    <w:rsid w:val="00D0442A"/>
    <w:rsid w:val="00D0455A"/>
    <w:rsid w:val="00D05A15"/>
    <w:rsid w:val="00D066DD"/>
    <w:rsid w:val="00D13AAD"/>
    <w:rsid w:val="00D147A1"/>
    <w:rsid w:val="00D15118"/>
    <w:rsid w:val="00D15153"/>
    <w:rsid w:val="00D156C7"/>
    <w:rsid w:val="00D171E6"/>
    <w:rsid w:val="00D20C86"/>
    <w:rsid w:val="00D219A8"/>
    <w:rsid w:val="00D22FF6"/>
    <w:rsid w:val="00D23B53"/>
    <w:rsid w:val="00D24CD2"/>
    <w:rsid w:val="00D2694C"/>
    <w:rsid w:val="00D30554"/>
    <w:rsid w:val="00D376AE"/>
    <w:rsid w:val="00D400BB"/>
    <w:rsid w:val="00D4226C"/>
    <w:rsid w:val="00D42B13"/>
    <w:rsid w:val="00D42BBC"/>
    <w:rsid w:val="00D434F1"/>
    <w:rsid w:val="00D45214"/>
    <w:rsid w:val="00D51F1B"/>
    <w:rsid w:val="00D5340A"/>
    <w:rsid w:val="00D643E3"/>
    <w:rsid w:val="00D644D6"/>
    <w:rsid w:val="00D66931"/>
    <w:rsid w:val="00D672F4"/>
    <w:rsid w:val="00D70F20"/>
    <w:rsid w:val="00D72BE3"/>
    <w:rsid w:val="00D7337E"/>
    <w:rsid w:val="00D747F1"/>
    <w:rsid w:val="00D74F35"/>
    <w:rsid w:val="00D769CE"/>
    <w:rsid w:val="00D776CD"/>
    <w:rsid w:val="00D819DC"/>
    <w:rsid w:val="00D82D66"/>
    <w:rsid w:val="00D83A50"/>
    <w:rsid w:val="00D84DDD"/>
    <w:rsid w:val="00D86166"/>
    <w:rsid w:val="00D87E6E"/>
    <w:rsid w:val="00D93481"/>
    <w:rsid w:val="00D95E87"/>
    <w:rsid w:val="00DA0973"/>
    <w:rsid w:val="00DA16CD"/>
    <w:rsid w:val="00DA1FDE"/>
    <w:rsid w:val="00DA4FD8"/>
    <w:rsid w:val="00DB0C69"/>
    <w:rsid w:val="00DB1172"/>
    <w:rsid w:val="00DB44B0"/>
    <w:rsid w:val="00DC7EEB"/>
    <w:rsid w:val="00DD25D2"/>
    <w:rsid w:val="00DD391C"/>
    <w:rsid w:val="00DD55C9"/>
    <w:rsid w:val="00DD59FE"/>
    <w:rsid w:val="00DD6E3E"/>
    <w:rsid w:val="00DE11BD"/>
    <w:rsid w:val="00DE29E3"/>
    <w:rsid w:val="00DE34F5"/>
    <w:rsid w:val="00DE4B21"/>
    <w:rsid w:val="00DF0ACD"/>
    <w:rsid w:val="00DF39A5"/>
    <w:rsid w:val="00DF39C3"/>
    <w:rsid w:val="00DF3E84"/>
    <w:rsid w:val="00DF61B7"/>
    <w:rsid w:val="00DF6C0E"/>
    <w:rsid w:val="00DF711E"/>
    <w:rsid w:val="00E005E6"/>
    <w:rsid w:val="00E01850"/>
    <w:rsid w:val="00E06C10"/>
    <w:rsid w:val="00E06D54"/>
    <w:rsid w:val="00E0716A"/>
    <w:rsid w:val="00E111A8"/>
    <w:rsid w:val="00E11B97"/>
    <w:rsid w:val="00E11D1D"/>
    <w:rsid w:val="00E1440C"/>
    <w:rsid w:val="00E1528C"/>
    <w:rsid w:val="00E21B6B"/>
    <w:rsid w:val="00E23033"/>
    <w:rsid w:val="00E25ED7"/>
    <w:rsid w:val="00E27693"/>
    <w:rsid w:val="00E27A72"/>
    <w:rsid w:val="00E32160"/>
    <w:rsid w:val="00E33E85"/>
    <w:rsid w:val="00E379D7"/>
    <w:rsid w:val="00E37D6C"/>
    <w:rsid w:val="00E46293"/>
    <w:rsid w:val="00E47A7E"/>
    <w:rsid w:val="00E50F8D"/>
    <w:rsid w:val="00E51C77"/>
    <w:rsid w:val="00E56B18"/>
    <w:rsid w:val="00E6125D"/>
    <w:rsid w:val="00E6159A"/>
    <w:rsid w:val="00E6326A"/>
    <w:rsid w:val="00E65A7F"/>
    <w:rsid w:val="00E671E9"/>
    <w:rsid w:val="00E67D53"/>
    <w:rsid w:val="00E67F33"/>
    <w:rsid w:val="00E71FE4"/>
    <w:rsid w:val="00E737AA"/>
    <w:rsid w:val="00E754C4"/>
    <w:rsid w:val="00E77456"/>
    <w:rsid w:val="00E8642C"/>
    <w:rsid w:val="00E876FE"/>
    <w:rsid w:val="00E91EC3"/>
    <w:rsid w:val="00E92799"/>
    <w:rsid w:val="00E96FBB"/>
    <w:rsid w:val="00EA02E5"/>
    <w:rsid w:val="00EA0341"/>
    <w:rsid w:val="00EA34D6"/>
    <w:rsid w:val="00EA4851"/>
    <w:rsid w:val="00EA61C5"/>
    <w:rsid w:val="00EA62B5"/>
    <w:rsid w:val="00EB00C1"/>
    <w:rsid w:val="00EB2324"/>
    <w:rsid w:val="00EB354C"/>
    <w:rsid w:val="00EB379E"/>
    <w:rsid w:val="00EB49E2"/>
    <w:rsid w:val="00EB5180"/>
    <w:rsid w:val="00EB5467"/>
    <w:rsid w:val="00EC1099"/>
    <w:rsid w:val="00EC1177"/>
    <w:rsid w:val="00EC4A0C"/>
    <w:rsid w:val="00EC5C0D"/>
    <w:rsid w:val="00EC63CF"/>
    <w:rsid w:val="00ED242E"/>
    <w:rsid w:val="00ED46BC"/>
    <w:rsid w:val="00EE07AE"/>
    <w:rsid w:val="00EE0FC0"/>
    <w:rsid w:val="00EE2640"/>
    <w:rsid w:val="00EE2BE2"/>
    <w:rsid w:val="00EE35F6"/>
    <w:rsid w:val="00EE3E2A"/>
    <w:rsid w:val="00EE6367"/>
    <w:rsid w:val="00EE728E"/>
    <w:rsid w:val="00EF2EA5"/>
    <w:rsid w:val="00EF316C"/>
    <w:rsid w:val="00EF6F06"/>
    <w:rsid w:val="00F00325"/>
    <w:rsid w:val="00F02120"/>
    <w:rsid w:val="00F02248"/>
    <w:rsid w:val="00F06AE2"/>
    <w:rsid w:val="00F07257"/>
    <w:rsid w:val="00F133B1"/>
    <w:rsid w:val="00F15F0F"/>
    <w:rsid w:val="00F21DD0"/>
    <w:rsid w:val="00F231ED"/>
    <w:rsid w:val="00F2489F"/>
    <w:rsid w:val="00F255E2"/>
    <w:rsid w:val="00F25EC8"/>
    <w:rsid w:val="00F27BF8"/>
    <w:rsid w:val="00F27D3D"/>
    <w:rsid w:val="00F3025C"/>
    <w:rsid w:val="00F331EB"/>
    <w:rsid w:val="00F34643"/>
    <w:rsid w:val="00F359D3"/>
    <w:rsid w:val="00F35AB3"/>
    <w:rsid w:val="00F36E8F"/>
    <w:rsid w:val="00F40651"/>
    <w:rsid w:val="00F406D6"/>
    <w:rsid w:val="00F419F5"/>
    <w:rsid w:val="00F41EED"/>
    <w:rsid w:val="00F437E6"/>
    <w:rsid w:val="00F44029"/>
    <w:rsid w:val="00F475D6"/>
    <w:rsid w:val="00F47EAC"/>
    <w:rsid w:val="00F562E1"/>
    <w:rsid w:val="00F672B8"/>
    <w:rsid w:val="00F674E4"/>
    <w:rsid w:val="00F67D49"/>
    <w:rsid w:val="00F7633C"/>
    <w:rsid w:val="00F81EB1"/>
    <w:rsid w:val="00F82648"/>
    <w:rsid w:val="00F849EB"/>
    <w:rsid w:val="00F84BCB"/>
    <w:rsid w:val="00F858F6"/>
    <w:rsid w:val="00F87F86"/>
    <w:rsid w:val="00F90EC4"/>
    <w:rsid w:val="00F91414"/>
    <w:rsid w:val="00F9151A"/>
    <w:rsid w:val="00F94048"/>
    <w:rsid w:val="00F964AA"/>
    <w:rsid w:val="00FA080D"/>
    <w:rsid w:val="00FA2F1C"/>
    <w:rsid w:val="00FA31D0"/>
    <w:rsid w:val="00FA65B9"/>
    <w:rsid w:val="00FA6E10"/>
    <w:rsid w:val="00FA72FD"/>
    <w:rsid w:val="00FB042E"/>
    <w:rsid w:val="00FB2B4B"/>
    <w:rsid w:val="00FB3B42"/>
    <w:rsid w:val="00FB464D"/>
    <w:rsid w:val="00FB553A"/>
    <w:rsid w:val="00FB6085"/>
    <w:rsid w:val="00FB71CC"/>
    <w:rsid w:val="00FC0AF1"/>
    <w:rsid w:val="00FC25D3"/>
    <w:rsid w:val="00FC4EF2"/>
    <w:rsid w:val="00FC5B02"/>
    <w:rsid w:val="00FC6AC5"/>
    <w:rsid w:val="00FC7158"/>
    <w:rsid w:val="00FC7573"/>
    <w:rsid w:val="00FC75D9"/>
    <w:rsid w:val="00FC7601"/>
    <w:rsid w:val="00FC7D4A"/>
    <w:rsid w:val="00FD04A5"/>
    <w:rsid w:val="00FD0AD6"/>
    <w:rsid w:val="00FD1361"/>
    <w:rsid w:val="00FD18A4"/>
    <w:rsid w:val="00FD24E9"/>
    <w:rsid w:val="00FD48E2"/>
    <w:rsid w:val="00FD4D01"/>
    <w:rsid w:val="00FD59A1"/>
    <w:rsid w:val="00FD690B"/>
    <w:rsid w:val="00FD7B59"/>
    <w:rsid w:val="00FE0A0E"/>
    <w:rsid w:val="00FE26B0"/>
    <w:rsid w:val="00FE26B3"/>
    <w:rsid w:val="00FE4B4B"/>
    <w:rsid w:val="00FE5FA3"/>
    <w:rsid w:val="00FE75F5"/>
    <w:rsid w:val="00FE7FA6"/>
    <w:rsid w:val="00FF4D6C"/>
    <w:rsid w:val="00FF64C7"/>
    <w:rsid w:val="00FF689E"/>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C64B1"/>
  <w15:chartTrackingRefBased/>
  <w15:docId w15:val="{07AA7E94-C01E-4173-81E1-8A7249F3A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8A4"/>
  </w:style>
  <w:style w:type="paragraph" w:styleId="Heading2">
    <w:name w:val="heading 2"/>
    <w:basedOn w:val="Normal"/>
    <w:next w:val="Normal"/>
    <w:link w:val="Heading2Char"/>
    <w:qFormat/>
    <w:rsid w:val="00AE7249"/>
    <w:pPr>
      <w:keepNext/>
      <w:spacing w:before="240" w:after="60" w:line="240" w:lineRule="auto"/>
      <w:outlineLvl w:val="1"/>
    </w:pPr>
    <w:rPr>
      <w:rFonts w:ascii="Arial" w:eastAsia="Cordia New" w:hAnsi="Arial" w:cs="Cordia New"/>
      <w:b/>
      <w:bCs/>
      <w:i/>
      <w:i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18A4"/>
    <w:pPr>
      <w:ind w:left="720"/>
      <w:contextualSpacing/>
    </w:pPr>
  </w:style>
  <w:style w:type="paragraph" w:styleId="BodyTextIndent2">
    <w:name w:val="Body Text Indent 2"/>
    <w:basedOn w:val="Normal"/>
    <w:link w:val="BodyTextIndent2Char"/>
    <w:rsid w:val="00FD18A4"/>
    <w:pPr>
      <w:spacing w:after="0" w:line="240" w:lineRule="auto"/>
      <w:ind w:firstLine="1080"/>
    </w:pPr>
    <w:rPr>
      <w:rFonts w:ascii="AngsanaUPC" w:eastAsia="MS Mincho" w:hAnsi="AngsanaUPC" w:cs="Angsana New"/>
      <w:sz w:val="28"/>
      <w:szCs w:val="20"/>
    </w:rPr>
  </w:style>
  <w:style w:type="character" w:customStyle="1" w:styleId="BodyTextIndent2Char">
    <w:name w:val="Body Text Indent 2 Char"/>
    <w:basedOn w:val="DefaultParagraphFont"/>
    <w:link w:val="BodyTextIndent2"/>
    <w:rsid w:val="00FD18A4"/>
    <w:rPr>
      <w:rFonts w:ascii="AngsanaUPC" w:eastAsia="MS Mincho" w:hAnsi="AngsanaUPC" w:cs="Angsana New"/>
      <w:sz w:val="28"/>
      <w:szCs w:val="20"/>
    </w:rPr>
  </w:style>
  <w:style w:type="paragraph" w:styleId="Header">
    <w:name w:val="header"/>
    <w:basedOn w:val="Normal"/>
    <w:link w:val="HeaderChar"/>
    <w:uiPriority w:val="99"/>
    <w:unhideWhenUsed/>
    <w:rsid w:val="00FD18A4"/>
    <w:pPr>
      <w:tabs>
        <w:tab w:val="center" w:pos="4513"/>
        <w:tab w:val="right" w:pos="9026"/>
      </w:tabs>
      <w:spacing w:after="0" w:line="240" w:lineRule="auto"/>
    </w:pPr>
    <w:rPr>
      <w:rFonts w:ascii="AngsanaUPC" w:eastAsia="MS Mincho" w:hAnsi="AngsanaUPC" w:cs="Angsana New"/>
      <w:sz w:val="32"/>
      <w:szCs w:val="40"/>
    </w:rPr>
  </w:style>
  <w:style w:type="character" w:customStyle="1" w:styleId="HeaderChar">
    <w:name w:val="Header Char"/>
    <w:basedOn w:val="DefaultParagraphFont"/>
    <w:link w:val="Header"/>
    <w:uiPriority w:val="99"/>
    <w:rsid w:val="00FD18A4"/>
    <w:rPr>
      <w:rFonts w:ascii="AngsanaUPC" w:eastAsia="MS Mincho" w:hAnsi="AngsanaUPC" w:cs="Angsana New"/>
      <w:sz w:val="32"/>
      <w:szCs w:val="40"/>
    </w:rPr>
  </w:style>
  <w:style w:type="character" w:customStyle="1" w:styleId="BalloonTextChar">
    <w:name w:val="Balloon Text Char"/>
    <w:basedOn w:val="DefaultParagraphFont"/>
    <w:link w:val="BalloonText"/>
    <w:uiPriority w:val="99"/>
    <w:semiHidden/>
    <w:rsid w:val="00FD18A4"/>
    <w:rPr>
      <w:rFonts w:ascii="Tahoma" w:hAnsi="Tahoma" w:cs="Angsana New"/>
      <w:sz w:val="16"/>
      <w:szCs w:val="20"/>
    </w:rPr>
  </w:style>
  <w:style w:type="paragraph" w:styleId="BalloonText">
    <w:name w:val="Balloon Text"/>
    <w:basedOn w:val="Normal"/>
    <w:link w:val="BalloonTextChar"/>
    <w:uiPriority w:val="99"/>
    <w:semiHidden/>
    <w:unhideWhenUsed/>
    <w:rsid w:val="00FD18A4"/>
    <w:pPr>
      <w:spacing w:after="0" w:line="240" w:lineRule="auto"/>
    </w:pPr>
    <w:rPr>
      <w:rFonts w:ascii="Tahoma" w:hAnsi="Tahoma" w:cs="Angsana New"/>
      <w:sz w:val="16"/>
      <w:szCs w:val="20"/>
    </w:rPr>
  </w:style>
  <w:style w:type="paragraph" w:styleId="BodyText2">
    <w:name w:val="Body Text 2"/>
    <w:basedOn w:val="Normal"/>
    <w:link w:val="BodyText2Char"/>
    <w:unhideWhenUsed/>
    <w:rsid w:val="00FD18A4"/>
    <w:pPr>
      <w:spacing w:after="120" w:line="480" w:lineRule="auto"/>
    </w:pPr>
    <w:rPr>
      <w:rFonts w:ascii="AngsanaUPC" w:eastAsia="MS Mincho" w:hAnsi="AngsanaUPC" w:cs="Angsana New"/>
      <w:sz w:val="32"/>
      <w:szCs w:val="40"/>
    </w:rPr>
  </w:style>
  <w:style w:type="character" w:customStyle="1" w:styleId="BodyText2Char">
    <w:name w:val="Body Text 2 Char"/>
    <w:basedOn w:val="DefaultParagraphFont"/>
    <w:link w:val="BodyText2"/>
    <w:rsid w:val="00FD18A4"/>
    <w:rPr>
      <w:rFonts w:ascii="AngsanaUPC" w:eastAsia="MS Mincho" w:hAnsi="AngsanaUPC" w:cs="Angsana New"/>
      <w:sz w:val="32"/>
      <w:szCs w:val="40"/>
    </w:rPr>
  </w:style>
  <w:style w:type="paragraph" w:customStyle="1" w:styleId="Default">
    <w:name w:val="Default"/>
    <w:rsid w:val="00FD18A4"/>
    <w:pPr>
      <w:autoSpaceDE w:val="0"/>
      <w:autoSpaceDN w:val="0"/>
      <w:adjustRightInd w:val="0"/>
      <w:spacing w:after="0" w:line="240" w:lineRule="auto"/>
    </w:pPr>
    <w:rPr>
      <w:rFonts w:ascii="Angsana New" w:eastAsia="Calibri" w:hAnsi="Angsana New" w:cs="Angsana New"/>
      <w:color w:val="000000"/>
      <w:sz w:val="24"/>
      <w:szCs w:val="24"/>
    </w:rPr>
  </w:style>
  <w:style w:type="character" w:styleId="PageNumber">
    <w:name w:val="page number"/>
    <w:basedOn w:val="DefaultParagraphFont"/>
    <w:rsid w:val="00FD18A4"/>
  </w:style>
  <w:style w:type="paragraph" w:styleId="CommentText">
    <w:name w:val="annotation text"/>
    <w:basedOn w:val="Normal"/>
    <w:link w:val="CommentTextChar"/>
    <w:uiPriority w:val="99"/>
    <w:semiHidden/>
    <w:rsid w:val="00FD18A4"/>
    <w:pPr>
      <w:spacing w:after="0" w:line="240" w:lineRule="auto"/>
    </w:pPr>
    <w:rPr>
      <w:rFonts w:ascii="AngsanaUPC" w:eastAsia="MS Mincho" w:hAnsi="AngsanaUPC" w:cs="Angsana New"/>
      <w:sz w:val="28"/>
      <w:szCs w:val="20"/>
    </w:rPr>
  </w:style>
  <w:style w:type="character" w:customStyle="1" w:styleId="CommentTextChar">
    <w:name w:val="Comment Text Char"/>
    <w:basedOn w:val="DefaultParagraphFont"/>
    <w:link w:val="CommentText"/>
    <w:uiPriority w:val="99"/>
    <w:semiHidden/>
    <w:rsid w:val="00FD18A4"/>
    <w:rPr>
      <w:rFonts w:ascii="AngsanaUPC" w:eastAsia="MS Mincho" w:hAnsi="AngsanaUPC" w:cs="Angsana New"/>
      <w:sz w:val="28"/>
      <w:szCs w:val="20"/>
    </w:rPr>
  </w:style>
  <w:style w:type="paragraph" w:styleId="Footer">
    <w:name w:val="footer"/>
    <w:basedOn w:val="Normal"/>
    <w:link w:val="FooterChar"/>
    <w:uiPriority w:val="99"/>
    <w:unhideWhenUsed/>
    <w:rsid w:val="00FD18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18A4"/>
  </w:style>
  <w:style w:type="character" w:styleId="PlaceholderText">
    <w:name w:val="Placeholder Text"/>
    <w:basedOn w:val="DefaultParagraphFont"/>
    <w:uiPriority w:val="99"/>
    <w:semiHidden/>
    <w:rsid w:val="002B0361"/>
    <w:rPr>
      <w:color w:val="808080"/>
    </w:rPr>
  </w:style>
  <w:style w:type="character" w:styleId="Hyperlink">
    <w:name w:val="Hyperlink"/>
    <w:uiPriority w:val="99"/>
    <w:unhideWhenUsed/>
    <w:rsid w:val="003C072D"/>
    <w:rPr>
      <w:color w:val="0000FF"/>
      <w:u w:val="single"/>
    </w:rPr>
  </w:style>
  <w:style w:type="character" w:customStyle="1" w:styleId="apple-style-span">
    <w:name w:val="apple-style-span"/>
    <w:rsid w:val="003C072D"/>
  </w:style>
  <w:style w:type="table" w:styleId="TableGrid">
    <w:name w:val="Table Grid"/>
    <w:basedOn w:val="TableNormal"/>
    <w:uiPriority w:val="59"/>
    <w:rsid w:val="00157B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แบบอักษรของย่อหน้าเริ่มต้น"/>
    <w:uiPriority w:val="1"/>
    <w:semiHidden/>
    <w:unhideWhenUsed/>
    <w:rsid w:val="007969A6"/>
  </w:style>
  <w:style w:type="paragraph" w:styleId="BodyTextIndent3">
    <w:name w:val="Body Text Indent 3"/>
    <w:basedOn w:val="Normal"/>
    <w:link w:val="BodyTextIndent3Char"/>
    <w:uiPriority w:val="99"/>
    <w:semiHidden/>
    <w:unhideWhenUsed/>
    <w:rsid w:val="00AE7249"/>
    <w:pPr>
      <w:spacing w:after="120"/>
      <w:ind w:left="283"/>
    </w:pPr>
    <w:rPr>
      <w:sz w:val="16"/>
      <w:szCs w:val="20"/>
    </w:rPr>
  </w:style>
  <w:style w:type="character" w:customStyle="1" w:styleId="BodyTextIndent3Char">
    <w:name w:val="Body Text Indent 3 Char"/>
    <w:basedOn w:val="DefaultParagraphFont"/>
    <w:link w:val="BodyTextIndent3"/>
    <w:uiPriority w:val="99"/>
    <w:semiHidden/>
    <w:rsid w:val="00AE7249"/>
    <w:rPr>
      <w:sz w:val="16"/>
      <w:szCs w:val="20"/>
    </w:rPr>
  </w:style>
  <w:style w:type="character" w:customStyle="1" w:styleId="Heading2Char">
    <w:name w:val="Heading 2 Char"/>
    <w:basedOn w:val="DefaultParagraphFont"/>
    <w:link w:val="Heading2"/>
    <w:rsid w:val="00AE7249"/>
    <w:rPr>
      <w:rFonts w:ascii="Arial" w:eastAsia="Cordia New" w:hAnsi="Arial" w:cs="Cordia New"/>
      <w:b/>
      <w:bCs/>
      <w:i/>
      <w:iCs/>
      <w:sz w:val="28"/>
      <w:szCs w:val="32"/>
    </w:rPr>
  </w:style>
  <w:style w:type="paragraph" w:styleId="NoSpacing">
    <w:name w:val="No Spacing"/>
    <w:uiPriority w:val="1"/>
    <w:qFormat/>
    <w:rsid w:val="00B95A09"/>
    <w:pPr>
      <w:spacing w:after="0" w:line="240" w:lineRule="auto"/>
    </w:pPr>
    <w:rPr>
      <w:rFonts w:ascii="Calibri" w:eastAsia="Calibri" w:hAnsi="Calibri" w:cs="Cordia New"/>
    </w:rPr>
  </w:style>
  <w:style w:type="numbering" w:customStyle="1" w:styleId="ImportedStyle1">
    <w:name w:val="Imported Style 1"/>
    <w:rsid w:val="00B95A09"/>
    <w:pPr>
      <w:numPr>
        <w:numId w:val="30"/>
      </w:numPr>
    </w:pPr>
  </w:style>
  <w:style w:type="numbering" w:customStyle="1" w:styleId="ImportedStyle3">
    <w:name w:val="Imported Style 3"/>
    <w:rsid w:val="00B95A09"/>
    <w:pPr>
      <w:numPr>
        <w:numId w:val="33"/>
      </w:numPr>
    </w:pPr>
  </w:style>
  <w:style w:type="character" w:customStyle="1" w:styleId="Bodytext20">
    <w:name w:val="Body text (2)_"/>
    <w:link w:val="Bodytext21"/>
    <w:rsid w:val="00B95A09"/>
    <w:rPr>
      <w:rFonts w:ascii="Arial Unicode MS" w:eastAsia="Arial Unicode MS" w:hAnsi="Arial Unicode MS" w:cs="Arial Unicode MS"/>
      <w:szCs w:val="22"/>
      <w:shd w:val="clear" w:color="auto" w:fill="FFFFFF"/>
    </w:rPr>
  </w:style>
  <w:style w:type="paragraph" w:customStyle="1" w:styleId="Bodytext21">
    <w:name w:val="Body text (2)"/>
    <w:basedOn w:val="Normal"/>
    <w:link w:val="Bodytext20"/>
    <w:rsid w:val="00B95A09"/>
    <w:pPr>
      <w:widowControl w:val="0"/>
      <w:shd w:val="clear" w:color="auto" w:fill="FFFFFF"/>
      <w:spacing w:before="140" w:after="0" w:line="294" w:lineRule="exact"/>
      <w:ind w:hanging="440"/>
    </w:pPr>
    <w:rPr>
      <w:rFonts w:ascii="Arial Unicode MS" w:eastAsia="Arial Unicode MS" w:hAnsi="Arial Unicode MS" w:cs="Arial Unicode MS"/>
      <w:szCs w:val="22"/>
    </w:rPr>
  </w:style>
  <w:style w:type="character" w:customStyle="1" w:styleId="Heading21">
    <w:name w:val="Heading 21"/>
    <w:link w:val="Heading20"/>
    <w:rsid w:val="00B95A09"/>
    <w:rPr>
      <w:rFonts w:ascii="Arial Unicode MS" w:eastAsia="Arial Unicode MS" w:hAnsi="Arial Unicode MS" w:cs="Arial Unicode MS"/>
      <w:b/>
      <w:bCs/>
      <w:szCs w:val="22"/>
      <w:shd w:val="clear" w:color="auto" w:fill="FFFFFF"/>
    </w:rPr>
  </w:style>
  <w:style w:type="paragraph" w:customStyle="1" w:styleId="Heading20">
    <w:name w:val="Heading #2"/>
    <w:basedOn w:val="Normal"/>
    <w:link w:val="Heading21"/>
    <w:rsid w:val="00B95A09"/>
    <w:pPr>
      <w:widowControl w:val="0"/>
      <w:shd w:val="clear" w:color="auto" w:fill="FFFFFF"/>
      <w:spacing w:before="640" w:after="0" w:line="427" w:lineRule="exact"/>
      <w:outlineLvl w:val="1"/>
    </w:pPr>
    <w:rPr>
      <w:rFonts w:ascii="Arial Unicode MS" w:eastAsia="Arial Unicode MS" w:hAnsi="Arial Unicode MS" w:cs="Arial Unicode MS"/>
      <w:b/>
      <w:bCs/>
      <w:szCs w:val="22"/>
    </w:rPr>
  </w:style>
  <w:style w:type="character" w:customStyle="1" w:styleId="Heading2Exact">
    <w:name w:val="Heading #2 Exact"/>
    <w:rsid w:val="00B95A09"/>
    <w:rPr>
      <w:rFonts w:ascii="Arial Unicode MS" w:eastAsia="Arial Unicode MS" w:hAnsi="Arial Unicode MS" w:cs="Arial Unicode MS"/>
      <w:b/>
      <w:bCs/>
      <w:i w:val="0"/>
      <w:iCs w:val="0"/>
      <w:smallCaps w:val="0"/>
      <w:strike w:val="0"/>
      <w:sz w:val="22"/>
      <w:szCs w:val="22"/>
      <w:u w:val="none"/>
    </w:rPr>
  </w:style>
  <w:style w:type="character" w:customStyle="1" w:styleId="Bodytext2Exact">
    <w:name w:val="Body text (2) Exact"/>
    <w:rsid w:val="00B95A09"/>
    <w:rPr>
      <w:rFonts w:ascii="Arial Unicode MS" w:eastAsia="Arial Unicode MS" w:hAnsi="Arial Unicode MS" w:cs="Arial Unicode MS"/>
      <w:b w:val="0"/>
      <w:bCs w:val="0"/>
      <w:i w:val="0"/>
      <w:iCs w:val="0"/>
      <w:smallCaps w:val="0"/>
      <w:strike w:val="0"/>
      <w:sz w:val="22"/>
      <w:szCs w:val="22"/>
      <w:u w:val="none"/>
    </w:rPr>
  </w:style>
  <w:style w:type="character" w:customStyle="1" w:styleId="Picturecaption2Exact">
    <w:name w:val="Picture caption (2) Exact"/>
    <w:rsid w:val="00B95A09"/>
    <w:rPr>
      <w:rFonts w:ascii="Arial Unicode MS" w:eastAsia="Arial Unicode MS" w:hAnsi="Arial Unicode MS" w:cs="Arial Unicode MS"/>
      <w:b/>
      <w:bCs/>
      <w:i w:val="0"/>
      <w:iCs w:val="0"/>
      <w:smallCaps w:val="0"/>
      <w:strike w:val="0"/>
      <w:sz w:val="22"/>
      <w:szCs w:val="22"/>
      <w:u w:val="none"/>
    </w:rPr>
  </w:style>
  <w:style w:type="character" w:customStyle="1" w:styleId="Picturecaption2">
    <w:name w:val="Picture caption (2)_"/>
    <w:link w:val="Picturecaption20"/>
    <w:rsid w:val="00B95A09"/>
    <w:rPr>
      <w:rFonts w:ascii="Arial Unicode MS" w:eastAsia="Arial Unicode MS" w:hAnsi="Arial Unicode MS" w:cs="Arial Unicode MS"/>
      <w:b/>
      <w:bCs/>
      <w:szCs w:val="22"/>
      <w:shd w:val="clear" w:color="auto" w:fill="FFFFFF"/>
    </w:rPr>
  </w:style>
  <w:style w:type="character" w:customStyle="1" w:styleId="Bodytext26">
    <w:name w:val="Body text (26)_"/>
    <w:link w:val="Bodytext260"/>
    <w:rsid w:val="00B95A09"/>
    <w:rPr>
      <w:rFonts w:ascii="Arial Unicode MS" w:eastAsia="Arial Unicode MS" w:hAnsi="Arial Unicode MS" w:cs="Arial Unicode MS"/>
      <w:w w:val="66"/>
      <w:sz w:val="32"/>
      <w:szCs w:val="32"/>
      <w:shd w:val="clear" w:color="auto" w:fill="FFFFFF"/>
    </w:rPr>
  </w:style>
  <w:style w:type="character" w:customStyle="1" w:styleId="Bodytext73Exact">
    <w:name w:val="Body text (73) Exact"/>
    <w:link w:val="Bodytext73"/>
    <w:rsid w:val="00B95A09"/>
    <w:rPr>
      <w:rFonts w:ascii="Arial Unicode MS" w:eastAsia="Arial Unicode MS" w:hAnsi="Arial Unicode MS" w:cs="Arial Unicode MS"/>
      <w:sz w:val="21"/>
      <w:szCs w:val="21"/>
      <w:shd w:val="clear" w:color="auto" w:fill="FFFFFF"/>
    </w:rPr>
  </w:style>
  <w:style w:type="character" w:customStyle="1" w:styleId="Bodytext26Exact">
    <w:name w:val="Body text (26) Exact"/>
    <w:rsid w:val="00B95A09"/>
    <w:rPr>
      <w:rFonts w:ascii="Arial Unicode MS" w:eastAsia="Arial Unicode MS" w:hAnsi="Arial Unicode MS" w:cs="Arial Unicode MS"/>
      <w:color w:val="A0A0A1"/>
      <w:spacing w:val="0"/>
      <w:w w:val="66"/>
      <w:position w:val="0"/>
      <w:sz w:val="32"/>
      <w:szCs w:val="32"/>
      <w:shd w:val="clear" w:color="auto" w:fill="FFFFFF"/>
      <w:lang w:val="th-TH" w:eastAsia="th-TH" w:bidi="th-TH"/>
    </w:rPr>
  </w:style>
  <w:style w:type="paragraph" w:customStyle="1" w:styleId="Picturecaption20">
    <w:name w:val="Picture caption (2)"/>
    <w:basedOn w:val="Normal"/>
    <w:link w:val="Picturecaption2"/>
    <w:rsid w:val="00B95A09"/>
    <w:pPr>
      <w:widowControl w:val="0"/>
      <w:shd w:val="clear" w:color="auto" w:fill="FFFFFF"/>
      <w:spacing w:after="0" w:line="294" w:lineRule="exact"/>
    </w:pPr>
    <w:rPr>
      <w:rFonts w:ascii="Arial Unicode MS" w:eastAsia="Arial Unicode MS" w:hAnsi="Arial Unicode MS" w:cs="Arial Unicode MS"/>
      <w:b/>
      <w:bCs/>
      <w:szCs w:val="22"/>
    </w:rPr>
  </w:style>
  <w:style w:type="paragraph" w:customStyle="1" w:styleId="Bodytext260">
    <w:name w:val="Body text (26)"/>
    <w:basedOn w:val="Normal"/>
    <w:link w:val="Bodytext26"/>
    <w:rsid w:val="00B95A09"/>
    <w:pPr>
      <w:widowControl w:val="0"/>
      <w:shd w:val="clear" w:color="auto" w:fill="FFFFFF"/>
      <w:spacing w:after="0" w:line="428" w:lineRule="exact"/>
      <w:jc w:val="thaiDistribute"/>
    </w:pPr>
    <w:rPr>
      <w:rFonts w:ascii="Arial Unicode MS" w:eastAsia="Arial Unicode MS" w:hAnsi="Arial Unicode MS" w:cs="Arial Unicode MS"/>
      <w:w w:val="66"/>
      <w:sz w:val="32"/>
      <w:szCs w:val="32"/>
    </w:rPr>
  </w:style>
  <w:style w:type="paragraph" w:customStyle="1" w:styleId="Bodytext73">
    <w:name w:val="Body text (73)"/>
    <w:basedOn w:val="Normal"/>
    <w:link w:val="Bodytext73Exact"/>
    <w:rsid w:val="00B95A09"/>
    <w:pPr>
      <w:widowControl w:val="0"/>
      <w:shd w:val="clear" w:color="auto" w:fill="FFFFFF"/>
      <w:spacing w:after="0" w:line="282" w:lineRule="exact"/>
    </w:pPr>
    <w:rPr>
      <w:rFonts w:ascii="Arial Unicode MS" w:eastAsia="Arial Unicode MS" w:hAnsi="Arial Unicode MS" w:cs="Arial Unicode MS"/>
      <w:sz w:val="21"/>
      <w:szCs w:val="21"/>
    </w:rPr>
  </w:style>
  <w:style w:type="character" w:styleId="CommentReference">
    <w:name w:val="annotation reference"/>
    <w:uiPriority w:val="99"/>
    <w:semiHidden/>
    <w:unhideWhenUsed/>
    <w:rsid w:val="00B95A09"/>
    <w:rPr>
      <w:sz w:val="16"/>
      <w:szCs w:val="18"/>
    </w:rPr>
  </w:style>
  <w:style w:type="paragraph" w:styleId="CommentSubject">
    <w:name w:val="annotation subject"/>
    <w:basedOn w:val="CommentText"/>
    <w:next w:val="CommentText"/>
    <w:link w:val="CommentSubjectChar"/>
    <w:uiPriority w:val="99"/>
    <w:semiHidden/>
    <w:unhideWhenUsed/>
    <w:rsid w:val="00B95A09"/>
    <w:pPr>
      <w:spacing w:after="200" w:line="276" w:lineRule="auto"/>
    </w:pPr>
    <w:rPr>
      <w:rFonts w:ascii="Calibri" w:eastAsia="Calibri" w:hAnsi="Calibri"/>
      <w:b/>
      <w:bCs/>
      <w:sz w:val="20"/>
      <w:szCs w:val="25"/>
      <w:lang w:val="x-none" w:eastAsia="x-none"/>
    </w:rPr>
  </w:style>
  <w:style w:type="character" w:customStyle="1" w:styleId="CommentSubjectChar">
    <w:name w:val="Comment Subject Char"/>
    <w:basedOn w:val="CommentTextChar"/>
    <w:link w:val="CommentSubject"/>
    <w:uiPriority w:val="99"/>
    <w:semiHidden/>
    <w:rsid w:val="00B95A09"/>
    <w:rPr>
      <w:rFonts w:ascii="Calibri" w:eastAsia="Calibri" w:hAnsi="Calibri" w:cs="Angsana New"/>
      <w:b/>
      <w:bCs/>
      <w:sz w:val="20"/>
      <w:szCs w:val="25"/>
      <w:lang w:val="x-none" w:eastAsia="x-none"/>
    </w:rPr>
  </w:style>
  <w:style w:type="character" w:customStyle="1" w:styleId="UnresolvedMention1">
    <w:name w:val="Unresolved Mention1"/>
    <w:basedOn w:val="DefaultParagraphFont"/>
    <w:uiPriority w:val="99"/>
    <w:semiHidden/>
    <w:unhideWhenUsed/>
    <w:rsid w:val="009872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13268115">
      <w:bodyDiv w:val="1"/>
      <w:marLeft w:val="0"/>
      <w:marRight w:val="0"/>
      <w:marTop w:val="0"/>
      <w:marBottom w:val="0"/>
      <w:divBdr>
        <w:top w:val="none" w:sz="0" w:space="0" w:color="auto"/>
        <w:left w:val="none" w:sz="0" w:space="0" w:color="auto"/>
        <w:bottom w:val="none" w:sz="0" w:space="0" w:color="auto"/>
        <w:right w:val="none" w:sz="0" w:space="0" w:color="auto"/>
      </w:divBdr>
      <w:divsChild>
        <w:div w:id="2053068428">
          <w:marLeft w:val="547"/>
          <w:marRight w:val="0"/>
          <w:marTop w:val="0"/>
          <w:marBottom w:val="0"/>
          <w:divBdr>
            <w:top w:val="none" w:sz="0" w:space="0" w:color="auto"/>
            <w:left w:val="none" w:sz="0" w:space="0" w:color="auto"/>
            <w:bottom w:val="none" w:sz="0" w:space="0" w:color="auto"/>
            <w:right w:val="none" w:sz="0" w:space="0" w:color="auto"/>
          </w:divBdr>
        </w:div>
      </w:divsChild>
    </w:div>
    <w:div w:id="2008098087">
      <w:bodyDiv w:val="1"/>
      <w:marLeft w:val="0"/>
      <w:marRight w:val="0"/>
      <w:marTop w:val="0"/>
      <w:marBottom w:val="0"/>
      <w:divBdr>
        <w:top w:val="none" w:sz="0" w:space="0" w:color="auto"/>
        <w:left w:val="none" w:sz="0" w:space="0" w:color="auto"/>
        <w:bottom w:val="none" w:sz="0" w:space="0" w:color="auto"/>
        <w:right w:val="none" w:sz="0" w:space="0" w:color="auto"/>
      </w:divBdr>
      <w:divsChild>
        <w:div w:id="32860276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คณะกรรมการจริยธรรมการวิจัยในคน มหาวิทยาลัยแม่โจ้ (Maejo University Institutional Review Board: MJUIRB)</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548C5EF-3137-4E9D-9564-D66C28BA6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1973</Words>
  <Characters>11251</Characters>
  <Application>Microsoft Office Word</Application>
  <DocSecurity>0</DocSecurity>
  <Lines>93</Lines>
  <Paragraphs>26</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13198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HR-RIT</dc:creator>
  <cp:keywords/>
  <dc:description/>
  <cp:lastModifiedBy>WANCHANA JOOBANJONG</cp:lastModifiedBy>
  <cp:revision>2</cp:revision>
  <cp:lastPrinted>2026-10-29T11:38:00Z</cp:lastPrinted>
  <dcterms:created xsi:type="dcterms:W3CDTF">2026-10-29T11:40:00Z</dcterms:created>
  <dcterms:modified xsi:type="dcterms:W3CDTF">2026-10-29T11:40:00Z</dcterms:modified>
</cp:coreProperties>
</file>