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40137" w14:textId="5EEED683" w:rsidR="008A493C" w:rsidRDefault="008A493C" w:rsidP="008B5A47">
      <w:pPr>
        <w:tabs>
          <w:tab w:val="left" w:pos="2625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42D183" wp14:editId="0316172D">
                <wp:simplePos x="0" y="0"/>
                <wp:positionH relativeFrom="column">
                  <wp:posOffset>2195830</wp:posOffset>
                </wp:positionH>
                <wp:positionV relativeFrom="paragraph">
                  <wp:posOffset>-264484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9B4956" id="Group 6" o:spid="_x0000_s1026" style="position:absolute;margin-left:172.9pt;margin-top:-20.85pt;width:103.25pt;height:39.7pt;z-index:251659264;mso-width-relative:margin;mso-height-relative:margin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="008B5A47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507E9C4" w14:textId="52EBF06B" w:rsidR="008B5A47" w:rsidRDefault="008B5A47" w:rsidP="008B5A4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9322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แบบประเมินโครงการวิจัยที่เข้าข่ายพิจารณาแบบเร่งด่วนสำหรับกรรมการผู้ทบทวน </w:t>
      </w:r>
    </w:p>
    <w:p w14:paraId="2A9A355E" w14:textId="407309F2" w:rsidR="00E31C5C" w:rsidRDefault="008B5A47" w:rsidP="008B5A4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9322B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69322B">
        <w:rPr>
          <w:rFonts w:ascii="TH SarabunPSK" w:hAnsi="TH SarabunPSK" w:cs="TH SarabunPSK"/>
          <w:b/>
          <w:bCs/>
          <w:sz w:val="36"/>
          <w:szCs w:val="36"/>
          <w:lang w:bidi="ar-SA"/>
        </w:rPr>
        <w:t>Expedited Review)</w:t>
      </w:r>
    </w:p>
    <w:p w14:paraId="78FE2A17" w14:textId="77777777" w:rsidR="00E31C5C" w:rsidRPr="00E74181" w:rsidRDefault="00E31C5C" w:rsidP="008B5A47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1FCE7F" wp14:editId="2B190358">
                <wp:simplePos x="0" y="0"/>
                <wp:positionH relativeFrom="column">
                  <wp:posOffset>-19734</wp:posOffset>
                </wp:positionH>
                <wp:positionV relativeFrom="paragraph">
                  <wp:posOffset>114300</wp:posOffset>
                </wp:positionV>
                <wp:extent cx="5852160" cy="0"/>
                <wp:effectExtent l="0" t="0" r="15240" b="12700"/>
                <wp:wrapNone/>
                <wp:docPr id="623809831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2A4A78" id="Straight Connector 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9pt" to="459.25pt,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" strokecolor="#70ad47 [3209]" strokeweight=".5pt">
                <v:stroke joinstyle="miter"/>
              </v:line>
            </w:pict>
          </mc:Fallback>
        </mc:AlternateContent>
      </w:r>
    </w:p>
    <w:p w14:paraId="49A1B77B" w14:textId="142D7561" w:rsidR="00E31C5C" w:rsidRDefault="00E31C5C" w:rsidP="00E31C5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รหัสโครงการวิจัย..............</w:t>
      </w:r>
      <w:r w:rsidRPr="00CF625B">
        <w:rPr>
          <w:rFonts w:ascii="TH SarabunPSK" w:hAnsi="TH SarabunPSK" w:cs="TH SarabunPSK"/>
          <w:sz w:val="32"/>
          <w:szCs w:val="32"/>
        </w:rPr>
        <w:t>………………………………………...........................................................................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</w:p>
    <w:p w14:paraId="21E2B24E" w14:textId="587BBD48" w:rsidR="00E31C5C" w:rsidRDefault="00E31C5C" w:rsidP="00E31C5C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ชื่อโครงการวิจัย............................................................................................................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38817A4A" w14:textId="77777777" w:rsidR="00E31C5C" w:rsidRPr="00CF625B" w:rsidRDefault="00E31C5C" w:rsidP="00E31C5C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</w:p>
    <w:p w14:paraId="057B7F0A" w14:textId="77777777" w:rsidR="00197E8E" w:rsidRPr="0069322B" w:rsidRDefault="00197E8E" w:rsidP="00197E8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322B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รายละเอียดการพิจารณาโครงร่างวิจัย</w:t>
      </w:r>
    </w:p>
    <w:p w14:paraId="6DC545C6" w14:textId="55C03F40" w:rsidR="00197E8E" w:rsidRDefault="00197E8E" w:rsidP="00197E8E">
      <w:pPr>
        <w:spacing w:after="0"/>
        <w:ind w:firstLine="360"/>
        <w:rPr>
          <w:rFonts w:ascii="TH SarabunPSK" w:hAnsi="TH SarabunPSK" w:cs="TH SarabunPSK" w:hint="cs"/>
          <w:sz w:val="32"/>
          <w:szCs w:val="32"/>
          <w:lang w:bidi="ar-SA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881C78">
        <w:rPr>
          <w:rFonts w:ascii="TH SarabunPSK" w:hAnsi="TH SarabunPSK" w:cs="TH SarabunPSK"/>
          <w:sz w:val="32"/>
          <w:szCs w:val="32"/>
          <w:cs/>
        </w:rPr>
        <w:t>โครงการนี้เป็นโครงการที่เข้าข่ายพิจารณาแบบ</w:t>
      </w:r>
      <w:r w:rsidRPr="00881C78">
        <w:rPr>
          <w:rFonts w:ascii="TH SarabunPSK" w:hAnsi="TH SarabunPSK" w:cs="TH SarabunPSK" w:hint="cs"/>
          <w:sz w:val="32"/>
          <w:szCs w:val="32"/>
          <w:cs/>
        </w:rPr>
        <w:t>เร่งด่วน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</w:t>
      </w:r>
      <w:r w:rsidRPr="00CF625B">
        <w:rPr>
          <w:rFonts w:ascii="TH SarabunPSK" w:hAnsi="TH SarabunPSK" w:cs="TH SarabunPSK"/>
          <w:sz w:val="32"/>
          <w:szCs w:val="32"/>
          <w:cs/>
        </w:rPr>
        <w:t>ใช่</w:t>
      </w:r>
      <w:r w:rsidRPr="00CF625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1"/>
          <w:szCs w:val="31"/>
        </w:rPr>
        <w:t xml:space="preserve"> </w:t>
      </w:r>
      <w:r w:rsidRPr="00CF625B">
        <w:rPr>
          <w:rFonts w:ascii="TH SarabunPSK" w:hAnsi="TH SarabunPSK" w:cs="TH SarabunPSK"/>
          <w:sz w:val="32"/>
          <w:szCs w:val="32"/>
          <w:cs/>
        </w:rPr>
        <w:t>ไม่ใช่</w:t>
      </w:r>
    </w:p>
    <w:p w14:paraId="44129E09" w14:textId="6E0D3AA0" w:rsidR="00197E8E" w:rsidRPr="0069322B" w:rsidRDefault="00197E8E" w:rsidP="00026BED">
      <w:pPr>
        <w:spacing w:after="0"/>
        <w:ind w:left="36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2"/>
          <w:szCs w:val="32"/>
        </w:rPr>
        <w:t>1.1</w:t>
      </w:r>
      <w:r w:rsidRPr="0069322B"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2"/>
          <w:szCs w:val="32"/>
          <w:cs/>
        </w:rPr>
        <w:t>กรณี</w:t>
      </w:r>
      <w:r w:rsidRPr="00881C7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เป็น</w:t>
      </w:r>
      <w:r w:rsidRPr="0069322B">
        <w:rPr>
          <w:rFonts w:ascii="TH SarabunPSK" w:hAnsi="TH SarabunPSK" w:cs="TH SarabunPSK"/>
          <w:sz w:val="32"/>
          <w:szCs w:val="32"/>
          <w:cs/>
        </w:rPr>
        <w:t>โครงการที่เข้าข่ายพิจารณาแบบเร่งด่วนเนื่องจาก</w:t>
      </w:r>
    </w:p>
    <w:p w14:paraId="1945A8B2" w14:textId="77777777" w:rsidR="00197E8E" w:rsidRPr="0069322B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69322B"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  <w:cs/>
        </w:rPr>
        <w:t>การเก็บรวบรวมข้อมูลจากแหล่งข้อมูลที่จัดสรรให้บุคคลทั่วไปสามารถเข้าใช้งานได้</w:t>
      </w:r>
    </w:p>
    <w:p w14:paraId="20657DF2" w14:textId="77777777" w:rsidR="00197E8E" w:rsidRPr="0069322B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69322B"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  <w:cs/>
        </w:rPr>
        <w:t>การบันทึกข้อมูลไม่สามารถสืบเสาะถึงตัวบุคคลได้</w:t>
      </w:r>
    </w:p>
    <w:p w14:paraId="709D791D" w14:textId="6DFE1CBA" w:rsidR="00197E8E" w:rsidRPr="0069322B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  <w:cs/>
        </w:rPr>
        <w:t>มีข้อมูลที่สืบเสาะถึงตัวบุคคลได้ คือ 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643C4352" w14:textId="16A6BCBA" w:rsidR="00197E8E" w:rsidRPr="0069322B" w:rsidRDefault="00197E8E" w:rsidP="00026BED">
      <w:pPr>
        <w:spacing w:after="0"/>
        <w:ind w:left="720" w:firstLine="72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026BED">
        <w:rPr>
          <w:rFonts w:ascii="TH SarabunPSK" w:hAnsi="TH SarabunPSK" w:cs="TH SarabunPSK"/>
          <w:sz w:val="32"/>
          <w:szCs w:val="32"/>
        </w:rPr>
        <w:t xml:space="preserve">  </w:t>
      </w:r>
      <w:r w:rsidRPr="0069322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</w:t>
      </w:r>
    </w:p>
    <w:p w14:paraId="76EF8F4E" w14:textId="77777777" w:rsidR="00197E8E" w:rsidRPr="0069322B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  <w:cs/>
        </w:rPr>
        <w:t>เข้าข่ายเกณฑ์การพิจารณาโครงการที่สามารถพิจารณาแบบเร่งด่วนได้ ตามที่ระบุไว้ใน</w:t>
      </w:r>
    </w:p>
    <w:p w14:paraId="5F59A077" w14:textId="77777777" w:rsidR="00197E8E" w:rsidRDefault="00197E8E" w:rsidP="00026BED">
      <w:pPr>
        <w:tabs>
          <w:tab w:val="left" w:pos="184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2"/>
          <w:szCs w:val="32"/>
        </w:rPr>
        <w:t xml:space="preserve">SOPs </w:t>
      </w:r>
      <w:r w:rsidRPr="0069322B">
        <w:rPr>
          <w:rFonts w:ascii="TH SarabunPSK" w:hAnsi="TH SarabunPSK" w:cs="TH SarabunPSK"/>
          <w:sz w:val="32"/>
          <w:szCs w:val="32"/>
          <w:cs/>
        </w:rPr>
        <w:t>คือ ..............................................................................................................................</w:t>
      </w:r>
    </w:p>
    <w:p w14:paraId="0C6DDC1C" w14:textId="77777777" w:rsidR="00197E8E" w:rsidRPr="0069322B" w:rsidRDefault="00197E8E" w:rsidP="00026BED">
      <w:pPr>
        <w:tabs>
          <w:tab w:val="left" w:pos="184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</w:t>
      </w:r>
    </w:p>
    <w:p w14:paraId="6DA1E0B5" w14:textId="77777777" w:rsidR="00197E8E" w:rsidRPr="0069322B" w:rsidRDefault="00197E8E" w:rsidP="00026BED">
      <w:pPr>
        <w:spacing w:after="0"/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2"/>
          <w:szCs w:val="32"/>
        </w:rPr>
        <w:t>1.2</w:t>
      </w:r>
      <w:r w:rsidRPr="0069322B"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2"/>
          <w:szCs w:val="32"/>
          <w:cs/>
        </w:rPr>
        <w:t>กรณี</w:t>
      </w:r>
      <w:r w:rsidRPr="00881C7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ไม่เป็น</w:t>
      </w:r>
      <w:r w:rsidRPr="0069322B">
        <w:rPr>
          <w:rFonts w:ascii="TH SarabunPSK" w:hAnsi="TH SarabunPSK" w:cs="TH SarabunPSK"/>
          <w:sz w:val="32"/>
          <w:szCs w:val="32"/>
          <w:cs/>
        </w:rPr>
        <w:t>โครงการที่เข้าข่ายพิจารณาแบบเร่งด่วน เนื่องจาก</w:t>
      </w:r>
    </w:p>
    <w:p w14:paraId="763664FB" w14:textId="77777777" w:rsidR="00197E8E" w:rsidRPr="0069322B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  <w:cs/>
        </w:rPr>
        <w:t>เข้าข่ายเกณฑ์การพิจารณาโครงการที่ไม่สามารถพิจารณาแบบเร่งด่วนได้ ตามที่ระบุไว้ใน</w:t>
      </w:r>
    </w:p>
    <w:p w14:paraId="1FCCDA4F" w14:textId="77777777" w:rsidR="00197E8E" w:rsidRPr="00881C78" w:rsidRDefault="00197E8E" w:rsidP="00026BED">
      <w:pPr>
        <w:tabs>
          <w:tab w:val="left" w:pos="184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</w:rPr>
        <w:t xml:space="preserve">SOPs </w:t>
      </w:r>
      <w:r w:rsidRPr="00881C78">
        <w:rPr>
          <w:rFonts w:ascii="TH SarabunPSK" w:hAnsi="TH SarabunPSK" w:cs="TH SarabunPSK"/>
          <w:sz w:val="32"/>
          <w:szCs w:val="32"/>
          <w:cs/>
        </w:rPr>
        <w:t>คือ ..............................................................................................................................</w:t>
      </w:r>
    </w:p>
    <w:p w14:paraId="10DFDC8C" w14:textId="77777777" w:rsidR="00197E8E" w:rsidRDefault="00197E8E" w:rsidP="00026BED">
      <w:pPr>
        <w:pStyle w:val="ListParagraph"/>
        <w:tabs>
          <w:tab w:val="left" w:pos="1843"/>
        </w:tabs>
        <w:spacing w:after="120"/>
        <w:ind w:left="108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</w:t>
      </w:r>
    </w:p>
    <w:p w14:paraId="771CA426" w14:textId="77777777" w:rsidR="00197E8E" w:rsidRDefault="00197E8E" w:rsidP="00026BED">
      <w:pPr>
        <w:spacing w:after="0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ผลการพิจารณาโครงการ</w:t>
      </w:r>
    </w:p>
    <w:p w14:paraId="20D235F9" w14:textId="77777777" w:rsidR="00197E8E" w:rsidRDefault="00197E8E" w:rsidP="00026BED">
      <w:pPr>
        <w:spacing w:after="0"/>
        <w:ind w:left="36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2.1</w:t>
      </w:r>
      <w:r w:rsidRPr="00881C78"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  <w:cs/>
        </w:rPr>
        <w:t>ระเบียบวิธีวิจัย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เหมาะสม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ไม่เหมาะสม </w:t>
      </w:r>
    </w:p>
    <w:p w14:paraId="3B6D6826" w14:textId="6E833C1B" w:rsidR="00197E8E" w:rsidRPr="00881C78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70428BA4" w14:textId="6125815D" w:rsidR="00197E8E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43F4061E" w14:textId="77777777" w:rsidR="00197E8E" w:rsidRDefault="00197E8E" w:rsidP="00026BED">
      <w:pPr>
        <w:spacing w:after="0"/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>2</w:t>
      </w:r>
      <w:r w:rsidRPr="00881C7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ความเสี่ยง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มีความเสี่ยง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sz w:val="32"/>
          <w:szCs w:val="32"/>
          <w:cs/>
        </w:rPr>
        <w:t>มีความเสี่ยง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39B8A30" w14:textId="76E0B0BD" w:rsidR="00197E8E" w:rsidRPr="00881C78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01110C63" w14:textId="24E92857" w:rsidR="00197E8E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3DDEA7F8" w14:textId="77777777" w:rsidR="00026BED" w:rsidRDefault="00026BED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614E73E" w14:textId="77777777" w:rsidR="00197E8E" w:rsidRDefault="00197E8E" w:rsidP="00026BED">
      <w:pPr>
        <w:spacing w:after="0"/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lastRenderedPageBreak/>
        <w:t>2.</w:t>
      </w:r>
      <w:r>
        <w:rPr>
          <w:rFonts w:ascii="TH SarabunPSK" w:hAnsi="TH SarabunPSK" w:cs="TH SarabunPSK"/>
          <w:sz w:val="32"/>
          <w:szCs w:val="32"/>
        </w:rPr>
        <w:t>3</w:t>
      </w:r>
      <w:r w:rsidRPr="00881C78"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  <w:cs/>
        </w:rPr>
        <w:t>มาตรการรักษาความลับ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เหมาะสม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ไม่เหมาะสม</w:t>
      </w:r>
    </w:p>
    <w:p w14:paraId="6AF7EE9E" w14:textId="21DEB408" w:rsidR="00197E8E" w:rsidRPr="00881C78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448A1879" w14:textId="77AD4FB3" w:rsidR="00197E8E" w:rsidRPr="00881C78" w:rsidRDefault="00197E8E" w:rsidP="00026BE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00D9BFCA" w14:textId="77777777" w:rsidR="00197E8E" w:rsidRPr="003A33A7" w:rsidRDefault="00197E8E" w:rsidP="00026BED">
      <w:pPr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A33A7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ความเห็นของกรรมการผู้ทบทวน</w:t>
      </w:r>
    </w:p>
    <w:p w14:paraId="3C9F5617" w14:textId="77777777" w:rsidR="00197E8E" w:rsidRPr="00881C78" w:rsidRDefault="00197E8E" w:rsidP="00026BED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1C78">
        <w:rPr>
          <w:rFonts w:ascii="TH SarabunPSK" w:hAnsi="TH SarabunPSK" w:cs="TH SarabunPSK"/>
          <w:sz w:val="32"/>
          <w:szCs w:val="32"/>
          <w:cs/>
        </w:rPr>
        <w:t>รับรอง (โดยไม่มีข้อแก้ไข)</w:t>
      </w:r>
    </w:p>
    <w:p w14:paraId="47B6828E" w14:textId="4F0C5E03" w:rsidR="00197E8E" w:rsidRPr="00881C78" w:rsidRDefault="00197E8E" w:rsidP="00026BED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รับรอง โดยมีข้อแก้ไข ดังนี้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...</w:t>
      </w:r>
    </w:p>
    <w:p w14:paraId="3FBB4A7E" w14:textId="287F860A" w:rsidR="00197E8E" w:rsidRPr="00881C78" w:rsidRDefault="00197E8E" w:rsidP="00026BED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……………………………………………………………………………………………………………………………………….…</w:t>
      </w:r>
    </w:p>
    <w:p w14:paraId="0F259380" w14:textId="3F45E528" w:rsidR="00197E8E" w:rsidRPr="00881C78" w:rsidRDefault="00197E8E" w:rsidP="00026BE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ยังไม่รับรอง จนกว่าจะมีการแก้ไข เพื่อเสนอพิจารณาซ้ำ ดังนี้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………………………………………..……….</w:t>
      </w:r>
      <w:r>
        <w:rPr>
          <w:rFonts w:ascii="TH SarabunPSK" w:hAnsi="TH SarabunPSK" w:cs="TH SarabunPSK"/>
          <w:sz w:val="32"/>
          <w:szCs w:val="32"/>
        </w:rPr>
        <w:t>...</w:t>
      </w:r>
    </w:p>
    <w:p w14:paraId="2F98532B" w14:textId="7774F9DB" w:rsidR="00197E8E" w:rsidRPr="00881C78" w:rsidRDefault="00197E8E" w:rsidP="00026BED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……………………………………………………………………………………………………………………………………….…</w:t>
      </w:r>
    </w:p>
    <w:p w14:paraId="01BB5EE8" w14:textId="77777777" w:rsidR="00197E8E" w:rsidRPr="00881C78" w:rsidRDefault="00197E8E" w:rsidP="00026BE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ไม่รับรอง เนื่องจาก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……………………………………………………………………………….……………….…………..</w:t>
      </w:r>
    </w:p>
    <w:p w14:paraId="0C34AC4C" w14:textId="5DA24DF4" w:rsidR="00197E8E" w:rsidRPr="00881C78" w:rsidRDefault="00197E8E" w:rsidP="00026BED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……………………………………………………………………………………………………………………………………….…</w:t>
      </w:r>
    </w:p>
    <w:p w14:paraId="175EC0C8" w14:textId="77777777" w:rsidR="00E31C5C" w:rsidRDefault="00E31C5C" w:rsidP="00026BED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D63A85B" w14:textId="77777777" w:rsidR="00026BED" w:rsidRPr="00CF625B" w:rsidRDefault="00026BED" w:rsidP="00026BED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514A5CD" w14:textId="77777777" w:rsidR="00E31C5C" w:rsidRPr="00CF625B" w:rsidRDefault="00E31C5C" w:rsidP="00E31C5C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34299C44" w14:textId="77777777" w:rsidR="00E31C5C" w:rsidRDefault="00E31C5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>(……………………………….…………………………………)</w:t>
      </w:r>
    </w:p>
    <w:p w14:paraId="3B5C9AAB" w14:textId="77777777" w:rsidR="00E31C5C" w:rsidRPr="00CF625B" w:rsidRDefault="00E31C5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CF625B">
        <w:rPr>
          <w:rFonts w:ascii="TH SarabunPSK" w:hAnsi="TH SarabunPSK" w:cs="TH SarabunPSK"/>
          <w:sz w:val="32"/>
          <w:szCs w:val="32"/>
          <w:cs/>
        </w:rPr>
        <w:t>กรรมการผู้ทบทวน</w:t>
      </w:r>
    </w:p>
    <w:p w14:paraId="6AA67446" w14:textId="77777777" w:rsidR="00E31C5C" w:rsidRDefault="00E31C5C" w:rsidP="00E31C5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0EC79FB0" w14:textId="77777777" w:rsidR="00E31C5C" w:rsidRPr="0069322B" w:rsidRDefault="00E31C5C" w:rsidP="00E31C5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322B">
        <w:rPr>
          <w:rFonts w:ascii="TH SarabunPSK" w:hAnsi="TH SarabunPSK" w:cs="TH SarabunPSK"/>
          <w:b/>
          <w:bCs/>
          <w:sz w:val="32"/>
          <w:szCs w:val="32"/>
          <w:cs/>
        </w:rPr>
        <w:t>สำหรับประธานคณะ</w:t>
      </w:r>
      <w:proofErr w:type="spellStart"/>
      <w:r w:rsidRPr="0069322B">
        <w:rPr>
          <w:rFonts w:ascii="TH SarabunPSK" w:hAnsi="TH SarabunPSK" w:cs="TH SarabunPSK"/>
          <w:b/>
          <w:bCs/>
          <w:sz w:val="32"/>
          <w:szCs w:val="32"/>
          <w:cs/>
        </w:rPr>
        <w:t>กรรมการฯ</w:t>
      </w:r>
      <w:proofErr w:type="spellEnd"/>
    </w:p>
    <w:p w14:paraId="1B45D8E3" w14:textId="77777777" w:rsidR="00E31C5C" w:rsidRPr="00CF625B" w:rsidRDefault="00E31C5C" w:rsidP="00E31C5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 </w:t>
      </w:r>
      <w:r w:rsidRPr="00CF625B">
        <w:rPr>
          <w:rFonts w:ascii="TH SarabunPSK" w:hAnsi="TH SarabunPSK" w:cs="TH SarabunPSK"/>
          <w:sz w:val="32"/>
          <w:szCs w:val="32"/>
          <w:cs/>
        </w:rPr>
        <w:t>เห็นชอบ และโปรดดำเนินการตามที่เสนอ</w:t>
      </w:r>
    </w:p>
    <w:p w14:paraId="619E4DE9" w14:textId="21B10B32" w:rsidR="00E31C5C" w:rsidRPr="00CF625B" w:rsidRDefault="00E31C5C" w:rsidP="00E31C5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 </w:t>
      </w:r>
      <w:r w:rsidRPr="00CF625B">
        <w:rPr>
          <w:rFonts w:ascii="TH SarabunPSK" w:hAnsi="TH SarabunPSK" w:cs="TH SarabunPSK"/>
          <w:sz w:val="32"/>
          <w:szCs w:val="32"/>
          <w:cs/>
        </w:rPr>
        <w:t xml:space="preserve">ไม่เห็นชอบ เนื่องจาก </w:t>
      </w:r>
      <w:r w:rsidRPr="00CF625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30B15450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1DFC3B6F" w14:textId="77777777" w:rsidR="008A493C" w:rsidRPr="00E74181" w:rsidRDefault="008A493C" w:rsidP="00E31C5C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7080D7E7" w14:textId="77777777" w:rsidR="008A493C" w:rsidRDefault="008A493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19E7BD2B" w14:textId="619A79AC" w:rsidR="008A493C" w:rsidRDefault="008A493C" w:rsidP="00E31C5C">
      <w:pPr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และเทคโนโลยี </w:t>
      </w:r>
    </w:p>
    <w:p w14:paraId="6A50E506" w14:textId="77777777" w:rsidR="008A493C" w:rsidRDefault="008A493C" w:rsidP="00E31C5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67F54E76" w14:textId="17F670F0" w:rsidR="00B95A09" w:rsidRPr="00EF77B1" w:rsidRDefault="008A493C" w:rsidP="00E31C5C">
      <w:pPr>
        <w:spacing w:after="0"/>
        <w:ind w:left="2880" w:firstLine="720"/>
        <w:rPr>
          <w:rFonts w:ascii="TH SarabunPSK" w:hAnsi="TH SarabunPSK" w:cs="TH SarabunPSK" w:hint="cs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EF77B1" w:rsidSect="008A493C">
      <w:headerReference w:type="default" r:id="rId13"/>
      <w:footerReference w:type="default" r:id="rId14"/>
      <w:pgSz w:w="11906" w:h="16838"/>
      <w:pgMar w:top="1560" w:right="1099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5E73FA" w14:textId="77777777" w:rsidR="00481139" w:rsidRDefault="00481139" w:rsidP="00FD18A4">
      <w:pPr>
        <w:spacing w:after="0" w:line="240" w:lineRule="auto"/>
      </w:pPr>
      <w:r>
        <w:separator/>
      </w:r>
    </w:p>
  </w:endnote>
  <w:endnote w:type="continuationSeparator" w:id="0">
    <w:p w14:paraId="63CC9B05" w14:textId="77777777" w:rsidR="00481139" w:rsidRDefault="00481139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DFE71B4" w:rsidR="00F87F86" w:rsidRPr="004A4FF3" w:rsidRDefault="003916C2" w:rsidP="00716E3D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5DBFF687">
              <wp:simplePos x="0" y="0"/>
              <wp:positionH relativeFrom="rightMargin">
                <wp:posOffset>0</wp:posOffset>
              </wp:positionH>
              <wp:positionV relativeFrom="bottomMargin">
                <wp:posOffset>175895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13.8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1GhDA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3021977A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C044F1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030D1C" w14:textId="77777777" w:rsidR="00481139" w:rsidRDefault="00481139" w:rsidP="00FD18A4">
      <w:pPr>
        <w:spacing w:after="0" w:line="240" w:lineRule="auto"/>
      </w:pPr>
      <w:r>
        <w:separator/>
      </w:r>
    </w:p>
  </w:footnote>
  <w:footnote w:type="continuationSeparator" w:id="0">
    <w:p w14:paraId="734F66E3" w14:textId="77777777" w:rsidR="00481139" w:rsidRDefault="00481139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AF8F4" w14:textId="720CBE51" w:rsidR="000F4C37" w:rsidRDefault="008A493C" w:rsidP="008A493C">
    <w:pPr>
      <w:pStyle w:val="Header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EE0E47" wp14:editId="60A6A65D">
              <wp:simplePos x="0" y="0"/>
              <wp:positionH relativeFrom="column">
                <wp:posOffset>3652520</wp:posOffset>
              </wp:positionH>
              <wp:positionV relativeFrom="paragraph">
                <wp:posOffset>407035</wp:posOffset>
              </wp:positionV>
              <wp:extent cx="2183638" cy="297561"/>
              <wp:effectExtent l="0" t="0" r="13970" b="7620"/>
              <wp:wrapNone/>
              <wp:docPr id="10361416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3638" cy="297561"/>
                      </a:xfrm>
                      <a:prstGeom prst="rect">
                        <a:avLst/>
                      </a:prstGeom>
                      <a:ln w="6350"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E6BE4" w14:textId="7044DF3D" w:rsidR="008A493C" w:rsidRPr="00007D28" w:rsidRDefault="008A493C" w:rsidP="008A493C">
                          <w:pPr>
                            <w:pStyle w:val="p1"/>
                            <w:spacing w:before="0" w:beforeAutospacing="0" w:after="0" w:afterAutospacing="0"/>
                            <w:jc w:val="center"/>
                            <w:rPr>
                              <w:rFonts w:ascii="TH SarabunPSK" w:hAnsi="TH SarabunPSK" w:cs="TH SarabunPSK"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</w:pPr>
                          <w:r w:rsidRPr="00763522">
                            <w:rPr>
                              <w:rFonts w:ascii="TH SarabunPSK" w:hAnsi="TH SarabunPSK" w:cs="TH SarabunPSK" w:hint="cs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>แบบฟอร์ม</w:t>
                          </w:r>
                          <w:r w:rsidRPr="00763522">
                            <w:rPr>
                              <w:rFonts w:ascii="TH SarabunPSK" w:hAnsi="TH SarabunPSK" w:cs="TH SarabunPSK"/>
                              <w:b/>
                              <w:bCs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Pr="00763522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</w:rPr>
                            <w:t>AIAT-IRB-Committee-0</w:t>
                          </w:r>
                          <w:r w:rsidR="008B5A47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  <w:t>6</w:t>
                          </w:r>
                        </w:p>
                        <w:p w14:paraId="324DE9BD" w14:textId="77777777" w:rsidR="008A493C" w:rsidRPr="00763522" w:rsidRDefault="008A493C" w:rsidP="008A493C">
                          <w:pPr>
                            <w:spacing w:after="0"/>
                            <w:jc w:val="center"/>
                            <w:rPr>
                              <w:color w:val="538135" w:themeColor="accent6" w:themeShade="BF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E0E47" id="Rectangle 6" o:spid="_x0000_s1026" style="position:absolute;margin-left:287.6pt;margin-top:32.05pt;width:171.9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" fillcolor="white [3201]" strokecolor="#70ad47 [3209]" strokeweight=".5pt">
              <v:textbox>
                <w:txbxContent>
                  <w:p w14:paraId="460E6BE4" w14:textId="7044DF3D" w:rsidR="008A493C" w:rsidRPr="00007D28" w:rsidRDefault="008A493C" w:rsidP="008A493C">
                    <w:pPr>
                      <w:pStyle w:val="p1"/>
                      <w:spacing w:before="0" w:beforeAutospacing="0" w:after="0" w:afterAutospacing="0"/>
                      <w:jc w:val="center"/>
                      <w:rPr>
                        <w:rFonts w:ascii="TH SarabunPSK" w:hAnsi="TH SarabunPSK" w:cs="TH SarabunPSK"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</w:pPr>
                    <w:r w:rsidRPr="00763522">
                      <w:rPr>
                        <w:rFonts w:ascii="TH SarabunPSK" w:hAnsi="TH SarabunPSK" w:cs="TH SarabunPSK" w:hint="cs"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>แบบฟอร์ม</w:t>
                    </w:r>
                    <w:r w:rsidRPr="00763522">
                      <w:rPr>
                        <w:rFonts w:ascii="TH SarabunPSK" w:hAnsi="TH SarabunPSK" w:cs="TH SarabunPSK"/>
                        <w:b/>
                        <w:bCs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 xml:space="preserve"> </w:t>
                    </w:r>
                    <w:r w:rsidRPr="00763522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</w:rPr>
                      <w:t>AIAT-IRB-Committee-0</w:t>
                    </w:r>
                    <w:r w:rsidR="008B5A47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  <w:t>6</w:t>
                    </w:r>
                  </w:p>
                  <w:p w14:paraId="324DE9BD" w14:textId="77777777" w:rsidR="008A493C" w:rsidRPr="00763522" w:rsidRDefault="008A493C" w:rsidP="008A493C">
                    <w:pPr>
                      <w:spacing w:after="0"/>
                      <w:jc w:val="center"/>
                      <w:rPr>
                        <w:color w:val="538135" w:themeColor="accent6" w:themeShade="BF"/>
                        <w:sz w:val="21"/>
                        <w:szCs w:val="21"/>
                      </w:rPr>
                    </w:pPr>
                  </w:p>
                </w:txbxContent>
              </v:textbox>
            </v:rect>
          </w:pict>
        </mc:Fallback>
      </mc:AlternateContent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A02D2"/>
    <w:multiLevelType w:val="multilevel"/>
    <w:tmpl w:val="1196ED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1"/>
  </w:num>
  <w:num w:numId="3" w16cid:durableId="733091004">
    <w:abstractNumId w:val="5"/>
  </w:num>
  <w:num w:numId="4" w16cid:durableId="1124471362">
    <w:abstractNumId w:val="9"/>
  </w:num>
  <w:num w:numId="5" w16cid:durableId="1961494554">
    <w:abstractNumId w:val="23"/>
  </w:num>
  <w:num w:numId="6" w16cid:durableId="965428163">
    <w:abstractNumId w:val="8"/>
  </w:num>
  <w:num w:numId="7" w16cid:durableId="594172522">
    <w:abstractNumId w:val="2"/>
  </w:num>
  <w:num w:numId="8" w16cid:durableId="1651714799">
    <w:abstractNumId w:val="29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7"/>
  </w:num>
  <w:num w:numId="12" w16cid:durableId="2024476214">
    <w:abstractNumId w:val="37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6"/>
  </w:num>
  <w:num w:numId="16" w16cid:durableId="1978492996">
    <w:abstractNumId w:val="38"/>
  </w:num>
  <w:num w:numId="17" w16cid:durableId="666443407">
    <w:abstractNumId w:val="19"/>
  </w:num>
  <w:num w:numId="18" w16cid:durableId="528032337">
    <w:abstractNumId w:val="13"/>
  </w:num>
  <w:num w:numId="19" w16cid:durableId="1885867032">
    <w:abstractNumId w:val="30"/>
  </w:num>
  <w:num w:numId="20" w16cid:durableId="1103306050">
    <w:abstractNumId w:val="39"/>
  </w:num>
  <w:num w:numId="21" w16cid:durableId="1134719345">
    <w:abstractNumId w:val="34"/>
  </w:num>
  <w:num w:numId="22" w16cid:durableId="1762754489">
    <w:abstractNumId w:val="26"/>
  </w:num>
  <w:num w:numId="23" w16cid:durableId="1283457344">
    <w:abstractNumId w:val="16"/>
  </w:num>
  <w:num w:numId="24" w16cid:durableId="352612603">
    <w:abstractNumId w:val="20"/>
  </w:num>
  <w:num w:numId="25" w16cid:durableId="1892380955">
    <w:abstractNumId w:val="33"/>
  </w:num>
  <w:num w:numId="26" w16cid:durableId="1037126934">
    <w:abstractNumId w:val="6"/>
  </w:num>
  <w:num w:numId="27" w16cid:durableId="1715080549">
    <w:abstractNumId w:val="12"/>
  </w:num>
  <w:num w:numId="28" w16cid:durableId="39667305">
    <w:abstractNumId w:val="35"/>
  </w:num>
  <w:num w:numId="29" w16cid:durableId="147868854">
    <w:abstractNumId w:val="28"/>
  </w:num>
  <w:num w:numId="30" w16cid:durableId="1068763910">
    <w:abstractNumId w:val="15"/>
  </w:num>
  <w:num w:numId="31" w16cid:durableId="1790970888">
    <w:abstractNumId w:val="7"/>
    <w:lvlOverride w:ilvl="0">
      <w:lvl w:ilvl="0" w:tplc="1A7C77B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4"/>
  </w:num>
  <w:num w:numId="33" w16cid:durableId="526255884">
    <w:abstractNumId w:val="32"/>
  </w:num>
  <w:num w:numId="34" w16cid:durableId="895969503">
    <w:abstractNumId w:val="4"/>
    <w:lvlOverride w:ilvl="0">
      <w:lvl w:ilvl="0" w:tplc="C1EC06E6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7"/>
  </w:num>
  <w:num w:numId="36" w16cid:durableId="1664234928">
    <w:abstractNumId w:val="7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1"/>
  </w:num>
  <w:num w:numId="40" w16cid:durableId="176888711">
    <w:abstractNumId w:val="10"/>
  </w:num>
  <w:num w:numId="41" w16cid:durableId="402220645">
    <w:abstractNumId w:val="18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07D28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6BED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8E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6C2"/>
    <w:rsid w:val="00391D8B"/>
    <w:rsid w:val="00392D68"/>
    <w:rsid w:val="00393784"/>
    <w:rsid w:val="0039466E"/>
    <w:rsid w:val="003946FC"/>
    <w:rsid w:val="00394CB8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139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6E3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4D75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93C"/>
    <w:rsid w:val="008A4BF6"/>
    <w:rsid w:val="008A6AFA"/>
    <w:rsid w:val="008A7655"/>
    <w:rsid w:val="008A76B3"/>
    <w:rsid w:val="008B5A47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6B79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E7FAD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1C5C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216F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3BDA"/>
    <w:rsid w:val="00EB49E2"/>
    <w:rsid w:val="00EB5180"/>
    <w:rsid w:val="00EB5467"/>
    <w:rsid w:val="00EC1099"/>
    <w:rsid w:val="00EC1177"/>
    <w:rsid w:val="00EC3977"/>
    <w:rsid w:val="00EC4A0C"/>
    <w:rsid w:val="00EC5C0D"/>
    <w:rsid w:val="00EC63CF"/>
    <w:rsid w:val="00ED242E"/>
    <w:rsid w:val="00ED46BC"/>
    <w:rsid w:val="00ED70F4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EF77B1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p1">
    <w:name w:val="p1"/>
    <w:basedOn w:val="Normal"/>
    <w:rsid w:val="008A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3</cp:revision>
  <cp:lastPrinted>2026-10-29T10:29:00Z</cp:lastPrinted>
  <dcterms:created xsi:type="dcterms:W3CDTF">2026-10-29T10:30:00Z</dcterms:created>
  <dcterms:modified xsi:type="dcterms:W3CDTF">2026-10-29T10:37:00Z</dcterms:modified>
</cp:coreProperties>
</file>