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5EEED683" w:rsidR="008A493C" w:rsidRDefault="008A493C" w:rsidP="008B5A47">
      <w:pPr>
        <w:tabs>
          <w:tab w:val="left" w:pos="2625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0316172D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796227" id="Group 6" o:spid="_x0000_s1026" style="position:absolute;margin-left:172.9pt;margin-top:-20.85pt;width:103.25pt;height:39.7pt;z-index:251659264;mso-width-relative:margin;mso-height-relative:margin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8B5A47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131D7ADC" w14:textId="368AB17A" w:rsidR="00082FA0" w:rsidRDefault="00082FA0" w:rsidP="00082FA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A33A7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แบบประเมินโครงการวิจัยสำหรับพิจารณาทบทวนในที่ประชุมคณะกรรมการจริยธรรม </w:t>
      </w:r>
    </w:p>
    <w:p w14:paraId="2A9A355E" w14:textId="6CFF1380" w:rsidR="00E31C5C" w:rsidRDefault="00082FA0" w:rsidP="00082FA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A33A7">
        <w:rPr>
          <w:rFonts w:ascii="TH SarabunPSK" w:hAnsi="TH SarabunPSK" w:cs="TH SarabunPSK"/>
          <w:b/>
          <w:bCs/>
          <w:sz w:val="36"/>
          <w:szCs w:val="36"/>
          <w:cs/>
        </w:rPr>
        <w:t>สำหรับกรรมการผู้ทบทวน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A33A7">
        <w:rPr>
          <w:rFonts w:ascii="TH SarabunPSK" w:hAnsi="TH SarabunPSK" w:cs="TH SarabunPSK"/>
          <w:b/>
          <w:bCs/>
          <w:sz w:val="36"/>
          <w:szCs w:val="36"/>
          <w:lang w:bidi="ar-SA"/>
        </w:rPr>
        <w:t>(Full Board Review)</w:t>
      </w:r>
    </w:p>
    <w:p w14:paraId="78FE2A17" w14:textId="77777777" w:rsidR="00E31C5C" w:rsidRPr="00E74181" w:rsidRDefault="00E31C5C" w:rsidP="008B5A47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FCE7F" wp14:editId="2B190358">
                <wp:simplePos x="0" y="0"/>
                <wp:positionH relativeFrom="column">
                  <wp:posOffset>-19734</wp:posOffset>
                </wp:positionH>
                <wp:positionV relativeFrom="paragraph">
                  <wp:posOffset>114300</wp:posOffset>
                </wp:positionV>
                <wp:extent cx="5852160" cy="0"/>
                <wp:effectExtent l="0" t="0" r="15240" b="12700"/>
                <wp:wrapNone/>
                <wp:docPr id="62380983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31875E" id="Straight Connector 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9pt" to="459.25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49A1B77B" w14:textId="142D7561" w:rsidR="00E31C5C" w:rsidRDefault="00E31C5C" w:rsidP="00E31C5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รหัสโครงการวิจัย..............</w:t>
      </w:r>
      <w:r w:rsidRPr="00CF625B">
        <w:rPr>
          <w:rFonts w:ascii="TH SarabunPSK" w:hAnsi="TH SarabunPSK" w:cs="TH SarabunPSK"/>
          <w:sz w:val="32"/>
          <w:szCs w:val="32"/>
        </w:rPr>
        <w:t>………………………………………...........................................................................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14:paraId="21E2B24E" w14:textId="587BBD48" w:rsidR="00E31C5C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ชื่อโครงการวิจัย............................................................................................................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38817A4A" w14:textId="77777777" w:rsidR="00E31C5C" w:rsidRPr="00CF625B" w:rsidRDefault="00E31C5C" w:rsidP="00E31C5C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14:paraId="057B7F0A" w14:textId="77777777" w:rsidR="00197E8E" w:rsidRPr="0069322B" w:rsidRDefault="00197E8E" w:rsidP="00197E8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รายละเอียดการพิจารณาโครงร่างวิจัย</w:t>
      </w:r>
    </w:p>
    <w:p w14:paraId="52F1D59F" w14:textId="77777777" w:rsidR="00082FA0" w:rsidRDefault="00082FA0" w:rsidP="00082FA0">
      <w:pPr>
        <w:spacing w:after="0"/>
        <w:ind w:firstLine="360"/>
        <w:rPr>
          <w:rFonts w:ascii="TH SarabunPSK" w:hAnsi="TH SarabunPSK" w:cs="TH SarabunPSK" w:hint="cs"/>
          <w:sz w:val="32"/>
          <w:szCs w:val="32"/>
          <w:lang w:bidi="ar-SA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81C78">
        <w:rPr>
          <w:rFonts w:ascii="TH SarabunPSK" w:hAnsi="TH SarabunPSK" w:cs="TH SarabunPSK"/>
          <w:sz w:val="32"/>
          <w:szCs w:val="32"/>
          <w:cs/>
        </w:rPr>
        <w:t>โครงการนี้เป็นโครงการที่เข้าข่ายพิจารณาแบบ</w:t>
      </w:r>
      <w:r>
        <w:rPr>
          <w:rFonts w:ascii="TH SarabunPSK" w:hAnsi="TH SarabunPSK" w:cs="TH SarabunPSK"/>
          <w:sz w:val="32"/>
          <w:szCs w:val="32"/>
        </w:rPr>
        <w:t xml:space="preserve"> Full Board Review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</w:t>
      </w:r>
      <w:r w:rsidRPr="00CF625B">
        <w:rPr>
          <w:rFonts w:ascii="TH SarabunPSK" w:hAnsi="TH SarabunPSK" w:cs="TH SarabunPSK"/>
          <w:sz w:val="32"/>
          <w:szCs w:val="32"/>
          <w:cs/>
        </w:rPr>
        <w:t>ใช่</w:t>
      </w:r>
      <w:r w:rsidRPr="00CF625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1"/>
          <w:szCs w:val="31"/>
        </w:rPr>
        <w:t xml:space="preserve"> </w:t>
      </w:r>
      <w:r w:rsidRPr="00CF625B">
        <w:rPr>
          <w:rFonts w:ascii="TH SarabunPSK" w:hAnsi="TH SarabunPSK" w:cs="TH SarabunPSK"/>
          <w:sz w:val="32"/>
          <w:szCs w:val="32"/>
          <w:cs/>
        </w:rPr>
        <w:t>ไม่ใช่</w:t>
      </w:r>
    </w:p>
    <w:p w14:paraId="229D22AF" w14:textId="77777777" w:rsidR="00082FA0" w:rsidRPr="0069322B" w:rsidRDefault="00082FA0" w:rsidP="00082FA0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</w:rPr>
        <w:t>1.1</w:t>
      </w:r>
      <w:r w:rsidRPr="0069322B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2"/>
          <w:szCs w:val="32"/>
          <w:cs/>
        </w:rPr>
        <w:t>กรณี</w:t>
      </w:r>
      <w:r w:rsidRPr="00881C7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เป็น</w:t>
      </w:r>
      <w:r w:rsidRPr="0069322B">
        <w:rPr>
          <w:rFonts w:ascii="TH SarabunPSK" w:hAnsi="TH SarabunPSK" w:cs="TH SarabunPSK"/>
          <w:sz w:val="32"/>
          <w:szCs w:val="32"/>
          <w:cs/>
        </w:rPr>
        <w:t>โครงการที่เข้าข่ายพิจารณาแบบ</w:t>
      </w:r>
      <w:r w:rsidRPr="0072040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Full Board Review</w:t>
      </w:r>
      <w:r w:rsidRPr="0069322B">
        <w:rPr>
          <w:rFonts w:ascii="TH SarabunPSK" w:hAnsi="TH SarabunPSK" w:cs="TH SarabunPSK"/>
          <w:sz w:val="32"/>
          <w:szCs w:val="32"/>
          <w:cs/>
        </w:rPr>
        <w:t xml:space="preserve"> เนื่องจาก</w:t>
      </w:r>
    </w:p>
    <w:p w14:paraId="014858F6" w14:textId="77777777" w:rsidR="00082FA0" w:rsidRPr="0069322B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69322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การเก็บรวบรวมข้อมูลจากแหล่งข้อมูลที่จัดสรรให้บุคคลทั่วไปสามารถเข้าใช้งานได้</w:t>
      </w:r>
    </w:p>
    <w:p w14:paraId="4F89907C" w14:textId="77777777" w:rsidR="00082FA0" w:rsidRPr="0069322B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69322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การบันทึกข้อมูลไม่สามารถสืบเสาะถึงตัวบุคคลได้</w:t>
      </w:r>
    </w:p>
    <w:p w14:paraId="6B78CAF3" w14:textId="0B23CAB8" w:rsidR="00082FA0" w:rsidRPr="0069322B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มีข้อมูลที่สืบเสาะถึงตัวบุคคลได้ คือ ......................................................................................</w:t>
      </w:r>
    </w:p>
    <w:p w14:paraId="140EB2C8" w14:textId="5514FB0E" w:rsidR="00082FA0" w:rsidRPr="0069322B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322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</w:t>
      </w:r>
    </w:p>
    <w:p w14:paraId="12ED68B8" w14:textId="77777777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  <w:cs/>
        </w:rPr>
        <w:t>เข้าข่ายเกณฑ์ที่สามารถพิจารณาแบบ</w:t>
      </w:r>
      <w:r w:rsidRPr="0072040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Full Board Review</w:t>
      </w:r>
      <w:r w:rsidRPr="0069322B">
        <w:rPr>
          <w:rFonts w:ascii="TH SarabunPSK" w:hAnsi="TH SarabunPSK" w:cs="TH SarabunPSK"/>
          <w:sz w:val="32"/>
          <w:szCs w:val="32"/>
          <w:cs/>
        </w:rPr>
        <w:t xml:space="preserve"> ได้ ตามที่ระบุไว้ใน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9322B">
        <w:rPr>
          <w:rFonts w:ascii="TH SarabunPSK" w:hAnsi="TH SarabunPSK" w:cs="TH SarabunPSK"/>
          <w:sz w:val="32"/>
          <w:szCs w:val="32"/>
        </w:rPr>
        <w:t xml:space="preserve">SOPs </w:t>
      </w:r>
      <w:r w:rsidRPr="0069322B">
        <w:rPr>
          <w:rFonts w:ascii="TH SarabunPSK" w:hAnsi="TH SarabunPSK" w:cs="TH SarabunPSK"/>
          <w:sz w:val="32"/>
          <w:szCs w:val="32"/>
          <w:cs/>
        </w:rPr>
        <w:t>คือ</w:t>
      </w:r>
    </w:p>
    <w:p w14:paraId="38D707F4" w14:textId="375DD241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69322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</w:t>
      </w:r>
    </w:p>
    <w:p w14:paraId="2C58DC75" w14:textId="2557D085" w:rsidR="00082FA0" w:rsidRPr="0069322B" w:rsidRDefault="00082FA0" w:rsidP="00082FA0">
      <w:pPr>
        <w:tabs>
          <w:tab w:val="left" w:pos="184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</w:t>
      </w:r>
    </w:p>
    <w:p w14:paraId="680E2C8C" w14:textId="77777777" w:rsidR="00082FA0" w:rsidRPr="0069322B" w:rsidRDefault="00082FA0" w:rsidP="00082FA0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</w:rPr>
        <w:t>1.2</w:t>
      </w:r>
      <w:r w:rsidRPr="0069322B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2"/>
          <w:szCs w:val="32"/>
          <w:cs/>
        </w:rPr>
        <w:t>กรณี</w:t>
      </w:r>
      <w:r w:rsidRPr="00881C7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ไม่เป็น</w:t>
      </w:r>
      <w:r w:rsidRPr="0069322B">
        <w:rPr>
          <w:rFonts w:ascii="TH SarabunPSK" w:hAnsi="TH SarabunPSK" w:cs="TH SarabunPSK"/>
          <w:sz w:val="32"/>
          <w:szCs w:val="32"/>
          <w:cs/>
        </w:rPr>
        <w:t>โครงการที่เข้าข่ายพิจารณาแบบ</w:t>
      </w:r>
      <w:r w:rsidRPr="0072040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Full Board Review</w:t>
      </w:r>
      <w:r w:rsidRPr="0069322B">
        <w:rPr>
          <w:rFonts w:ascii="TH SarabunPSK" w:hAnsi="TH SarabunPSK" w:cs="TH SarabunPSK"/>
          <w:sz w:val="32"/>
          <w:szCs w:val="32"/>
          <w:cs/>
        </w:rPr>
        <w:t xml:space="preserve"> เนื่องจาก</w:t>
      </w:r>
    </w:p>
    <w:p w14:paraId="02CFF1F8" w14:textId="77777777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2FA0">
        <w:rPr>
          <w:rFonts w:ascii="TH SarabunPSK" w:hAnsi="TH SarabunPSK" w:cs="TH SarabunPSK"/>
          <w:sz w:val="31"/>
          <w:szCs w:val="31"/>
          <w:cs/>
        </w:rPr>
        <w:t>เข้าข่ายเกณฑ์ที่ไม่สามารถพิจารณาแบบ</w:t>
      </w:r>
      <w:r w:rsidRPr="00082FA0">
        <w:rPr>
          <w:rFonts w:ascii="TH SarabunPSK" w:hAnsi="TH SarabunPSK" w:cs="TH SarabunPSK"/>
          <w:sz w:val="31"/>
          <w:szCs w:val="31"/>
        </w:rPr>
        <w:t xml:space="preserve"> Full Board Review </w:t>
      </w:r>
      <w:r w:rsidRPr="00082FA0">
        <w:rPr>
          <w:rFonts w:ascii="TH SarabunPSK" w:hAnsi="TH SarabunPSK" w:cs="TH SarabunPSK"/>
          <w:sz w:val="31"/>
          <w:szCs w:val="31"/>
          <w:cs/>
        </w:rPr>
        <w:t>ได้ ตามที่ระบุไว้ใน</w:t>
      </w:r>
      <w:r w:rsidRPr="00082FA0">
        <w:rPr>
          <w:rFonts w:ascii="TH SarabunPSK" w:hAnsi="TH SarabunPSK" w:cs="TH SarabunPSK"/>
          <w:sz w:val="31"/>
          <w:szCs w:val="31"/>
        </w:rPr>
        <w:t xml:space="preserve">SOPs </w:t>
      </w:r>
      <w:r w:rsidRPr="00082FA0">
        <w:rPr>
          <w:rFonts w:ascii="TH SarabunPSK" w:hAnsi="TH SarabunPSK" w:cs="TH SarabunPSK"/>
          <w:sz w:val="31"/>
          <w:szCs w:val="31"/>
          <w:cs/>
        </w:rPr>
        <w:t>คือ</w:t>
      </w:r>
    </w:p>
    <w:p w14:paraId="7E827B46" w14:textId="34E74E0B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69322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6EC037DF" w14:textId="28A9B9AA" w:rsidR="00082FA0" w:rsidRDefault="00082FA0" w:rsidP="00082FA0">
      <w:pPr>
        <w:spacing w:after="120"/>
        <w:ind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69322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5F2C5820" w14:textId="77777777" w:rsidR="00082FA0" w:rsidRDefault="00082FA0" w:rsidP="00082FA0">
      <w:pPr>
        <w:spacing w:after="0"/>
        <w:ind w:firstLine="36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ผลการพิจารณาโครงการ</w:t>
      </w:r>
    </w:p>
    <w:p w14:paraId="433DB60A" w14:textId="77777777" w:rsidR="00082FA0" w:rsidRDefault="00082FA0" w:rsidP="00082FA0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2.1</w:t>
      </w:r>
      <w:r w:rsidRPr="00881C7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วัตถุประสงค์และเหตุผลในการทำวิจัย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ไม่เหมาะสม </w:t>
      </w:r>
    </w:p>
    <w:p w14:paraId="317D857C" w14:textId="1C993DD7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5DF1D97C" w14:textId="4FBB14AC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22314B88" w14:textId="77777777" w:rsidR="00082FA0" w:rsidRDefault="00082FA0" w:rsidP="00082FA0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2</w:t>
      </w:r>
      <w:r w:rsidRPr="00881C78"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  <w:cs/>
        </w:rPr>
        <w:t>ระเบียบวิธีวิจัย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ไม่เหมาะสม </w:t>
      </w:r>
    </w:p>
    <w:p w14:paraId="582B5FF2" w14:textId="5714E0E0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130CA1F4" w14:textId="5703DBC6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0F776D36" w14:textId="77777777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6ADDBB7" w14:textId="6B10C1D5" w:rsidR="00082FA0" w:rsidRDefault="00082FA0" w:rsidP="00082FA0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lastRenderedPageBreak/>
        <w:t>2.</w:t>
      </w:r>
      <w:r>
        <w:rPr>
          <w:rFonts w:ascii="TH SarabunPSK" w:hAnsi="TH SarabunPSK" w:cs="TH SarabunPSK"/>
          <w:sz w:val="32"/>
          <w:szCs w:val="32"/>
        </w:rPr>
        <w:t>3</w:t>
      </w:r>
      <w:r w:rsidRPr="00881C7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ขนาดของตัวอย่างและการแบ่งกลุ่มตัวอย่าง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ไม่เหมาะสม </w:t>
      </w:r>
    </w:p>
    <w:p w14:paraId="36D2DFA9" w14:textId="4A131212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52DB2A9D" w14:textId="73A56B95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3CFEA92B" w14:textId="7B74CF30" w:rsidR="00082FA0" w:rsidRDefault="00082FA0" w:rsidP="00082FA0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4</w:t>
      </w:r>
      <w:r w:rsidRPr="00881C7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ขั้นตอนการปฏิบัติต่อผู้เข้าร่วมการวิจัย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ไม่เหมาะสม</w:t>
      </w:r>
    </w:p>
    <w:p w14:paraId="10ACB230" w14:textId="51BD338E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4C3C8D90" w14:textId="626FA534" w:rsidR="00082FA0" w:rsidRDefault="00082FA0" w:rsidP="00082FA0">
      <w:pPr>
        <w:spacing w:after="0"/>
        <w:ind w:left="720" w:firstLine="720"/>
        <w:rPr>
          <w:rFonts w:ascii="TH SarabunPSK" w:hAnsi="TH SarabunPSK" w:cs="TH SarabunPSK" w:hint="cs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4A0FBB02" w14:textId="5DF63502" w:rsidR="00082FA0" w:rsidRDefault="00082FA0" w:rsidP="00082FA0">
      <w:pPr>
        <w:spacing w:after="0"/>
        <w:ind w:left="36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5</w:t>
      </w:r>
      <w:r w:rsidRPr="00881C7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ผู้เข้าร่วมการวิจัยมีความเสี่ยงต่อจิตใจ ชื่อเสียง สังคมและเศรษฐกิจจากการเข้าร่วมการวิจัย</w:t>
      </w:r>
      <w:r w:rsidRPr="00881C7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มีความเสี่ยง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</w:rPr>
        <w:t xml:space="preserve"> </w:t>
      </w:r>
      <w:r w:rsidRPr="00881C78">
        <w:rPr>
          <w:rFonts w:ascii="TH SarabunPSK" w:hAnsi="TH SarabunPSK" w:cs="TH SarabunPSK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มีความเสี่ยง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8861291" w14:textId="702194D4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2A833286" w14:textId="53577A28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0635FD19" w14:textId="36A4F354" w:rsidR="00082FA0" w:rsidRPr="00082FA0" w:rsidRDefault="00082FA0" w:rsidP="00082FA0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2.6 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ความเหมาะสมของ</w:t>
      </w:r>
      <w:r w:rsidRPr="00082FA0">
        <w:rPr>
          <w:rFonts w:ascii="TH SarabunPSK" w:hAnsi="TH SarabunPSK" w:cs="TH SarabunPSK"/>
          <w:sz w:val="32"/>
          <w:szCs w:val="32"/>
          <w:cs/>
        </w:rPr>
        <w:t>มาตรการ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ที่จะป้องกันไม่ให้เกิดความเสี่ยงต่อผู้เข้าร่วมการวิจัย</w:t>
      </w:r>
    </w:p>
    <w:p w14:paraId="603B6752" w14:textId="77777777" w:rsidR="00082FA0" w:rsidRPr="0005768C" w:rsidRDefault="00082FA0" w:rsidP="00082FA0">
      <w:pPr>
        <w:pStyle w:val="ListParagraph"/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 w:rsidRPr="0005768C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 w:rsidRPr="0005768C">
        <w:rPr>
          <w:rFonts w:ascii="TH SarabunPSK" w:hAnsi="TH SarabunPSK" w:cs="TH SarabunPSK"/>
          <w:sz w:val="32"/>
          <w:szCs w:val="32"/>
          <w:cs/>
        </w:rPr>
        <w:t>ไม่เหมาะสม</w:t>
      </w:r>
    </w:p>
    <w:p w14:paraId="61F79A51" w14:textId="0A18065A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72E7F3FC" w14:textId="56B84E23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4787ED3A" w14:textId="537A5225" w:rsidR="00082FA0" w:rsidRPr="00082FA0" w:rsidRDefault="00082FA0" w:rsidP="00082FA0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2.7 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ความเหมาะสมของ</w:t>
      </w:r>
      <w:r w:rsidRPr="00082FA0">
        <w:rPr>
          <w:rFonts w:ascii="TH SarabunPSK" w:hAnsi="TH SarabunPSK" w:cs="TH SarabunPSK"/>
          <w:sz w:val="32"/>
          <w:szCs w:val="32"/>
          <w:cs/>
        </w:rPr>
        <w:t>มาตรการ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ที่จะป้องกัน</w:t>
      </w:r>
      <w:r w:rsidRPr="00082FA0">
        <w:rPr>
          <w:rFonts w:ascii="TH SarabunPSK" w:hAnsi="TH SarabunPSK" w:cs="TH SarabunPSK"/>
          <w:sz w:val="32"/>
          <w:szCs w:val="32"/>
        </w:rPr>
        <w:t>ค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วามลับของผู้เข้าร่วมการวิจัยไม่ให้เกิดการรั่วไหล</w:t>
      </w:r>
    </w:p>
    <w:p w14:paraId="44A4AC74" w14:textId="77777777" w:rsidR="00082FA0" w:rsidRPr="0005768C" w:rsidRDefault="00082FA0" w:rsidP="00082FA0">
      <w:pPr>
        <w:pStyle w:val="ListParagraph"/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 w:rsidRPr="0005768C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 w:rsidRPr="0005768C">
        <w:rPr>
          <w:rFonts w:ascii="TH SarabunPSK" w:hAnsi="TH SarabunPSK" w:cs="TH SarabunPSK"/>
          <w:sz w:val="32"/>
          <w:szCs w:val="32"/>
          <w:cs/>
        </w:rPr>
        <w:t>ไม่เหมาะสม</w:t>
      </w:r>
    </w:p>
    <w:p w14:paraId="7C78A492" w14:textId="16AE46F6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3B4E6B5A" w14:textId="36E505F6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4A792E57" w14:textId="4E8FA684" w:rsidR="00082FA0" w:rsidRPr="00082FA0" w:rsidRDefault="00082FA0" w:rsidP="00082FA0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2.8 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ความเหมาะสมของกระบวนการขอความยินยอม (แบบวาจา</w:t>
      </w:r>
      <w:r w:rsidRPr="00082FA0">
        <w:rPr>
          <w:rFonts w:ascii="TH SarabunPSK" w:hAnsi="TH SarabunPSK" w:cs="TH SarabunPSK"/>
          <w:sz w:val="32"/>
          <w:szCs w:val="32"/>
        </w:rPr>
        <w:t>/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แบบลายลักษณ์อักษร)</w:t>
      </w:r>
    </w:p>
    <w:p w14:paraId="25F3A6DC" w14:textId="77777777" w:rsidR="00082FA0" w:rsidRPr="0005768C" w:rsidRDefault="00082FA0" w:rsidP="00082FA0">
      <w:pPr>
        <w:pStyle w:val="ListParagraph"/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 w:rsidRPr="0005768C">
        <w:rPr>
          <w:rFonts w:ascii="TH SarabunPSK" w:hAnsi="TH SarabunPSK" w:cs="TH SarabunPSK"/>
          <w:sz w:val="32"/>
          <w:szCs w:val="32"/>
          <w:cs/>
        </w:rPr>
        <w:t>เหมาะสม</w:t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 w:rsidRPr="0005768C">
        <w:rPr>
          <w:rFonts w:ascii="TH SarabunPSK" w:hAnsi="TH SarabunPSK" w:cs="TH SarabunPSK"/>
          <w:sz w:val="32"/>
          <w:szCs w:val="32"/>
          <w:cs/>
        </w:rPr>
        <w:t>ไม่เหมาะสม</w:t>
      </w:r>
    </w:p>
    <w:p w14:paraId="0F5504F1" w14:textId="373338B3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4BAB3BCF" w14:textId="4312F4FB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03225F20" w14:textId="65620C0A" w:rsidR="00082FA0" w:rsidRPr="00082FA0" w:rsidRDefault="00082FA0" w:rsidP="00082FA0">
      <w:p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2.9 </w:t>
      </w:r>
      <w:r w:rsidRPr="00082FA0">
        <w:rPr>
          <w:rFonts w:ascii="TH SarabunPSK" w:hAnsi="TH SarabunPSK" w:cs="TH SarabunPSK" w:hint="cs"/>
          <w:sz w:val="32"/>
          <w:szCs w:val="32"/>
          <w:cs/>
        </w:rPr>
        <w:t>เอกสารชี้แจงผู้เข้าร่วมการวิจัยมีรายละเอียดที่เพียงพอแก่การตัดสินใจของผู้เข้าร่วมการวิจัย</w:t>
      </w:r>
    </w:p>
    <w:p w14:paraId="58A809D1" w14:textId="77777777" w:rsidR="00082FA0" w:rsidRPr="0005768C" w:rsidRDefault="00082FA0" w:rsidP="00082FA0">
      <w:pPr>
        <w:pStyle w:val="ListParagraph"/>
        <w:spacing w:after="0"/>
        <w:ind w:left="1440"/>
        <w:rPr>
          <w:rFonts w:ascii="TH SarabunPSK" w:hAnsi="TH SarabunPSK" w:cs="TH SarabunPSK" w:hint="cs"/>
          <w:sz w:val="32"/>
          <w:szCs w:val="32"/>
        </w:rPr>
      </w:pP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เพียงพอ</w:t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05768C">
        <w:rPr>
          <w:rFonts w:ascii="TH SarabunPSK" w:hAnsi="TH SarabunPSK" w:cs="TH SarabunPSK"/>
          <w:sz w:val="32"/>
          <w:szCs w:val="32"/>
          <w:cs/>
        </w:rPr>
        <w:tab/>
      </w:r>
      <w:r w:rsidRPr="0069322B">
        <w:rPr>
          <w:sz w:val="31"/>
          <w:szCs w:val="31"/>
        </w:rPr>
        <w:sym w:font="Wingdings" w:char="F0A8"/>
      </w:r>
      <w:r w:rsidRPr="0005768C">
        <w:rPr>
          <w:rFonts w:ascii="TH SarabunPSK" w:hAnsi="TH SarabunPSK" w:cs="TH SarabunPSK"/>
          <w:sz w:val="32"/>
          <w:szCs w:val="32"/>
        </w:rPr>
        <w:t xml:space="preserve">  </w:t>
      </w:r>
      <w:r w:rsidRPr="0005768C">
        <w:rPr>
          <w:rFonts w:ascii="TH SarabunPSK" w:hAnsi="TH SarabunPSK" w:cs="TH SarabunPSK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sz w:val="32"/>
          <w:szCs w:val="32"/>
          <w:cs/>
        </w:rPr>
        <w:t>เพียงพอ</w:t>
      </w:r>
    </w:p>
    <w:p w14:paraId="418D83CD" w14:textId="1DE8E7C7" w:rsidR="00082FA0" w:rsidRPr="00881C78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  <w:lang w:bidi="ar-SA"/>
        </w:rPr>
      </w:pPr>
      <w:r w:rsidRPr="00881C78">
        <w:rPr>
          <w:rFonts w:ascii="TH SarabunPSK" w:hAnsi="TH SarabunPSK" w:cs="TH SarabunPSK"/>
          <w:sz w:val="32"/>
          <w:szCs w:val="32"/>
          <w:cs/>
        </w:rPr>
        <w:t xml:space="preserve">กรณีไม่เหมาะสม (โปรดระบุ)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</w:p>
    <w:p w14:paraId="1DAE534B" w14:textId="3B3947EA" w:rsidR="00082FA0" w:rsidRDefault="00082FA0" w:rsidP="00082FA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>…….…………………………………………………………………………………………………………………………..…</w:t>
      </w:r>
    </w:p>
    <w:p w14:paraId="43BE1F5D" w14:textId="5B698779" w:rsidR="00082FA0" w:rsidRPr="0005768C" w:rsidRDefault="00082FA0" w:rsidP="00082FA0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05768C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การประเมินความเสี่ยงของโครงการ</w:t>
      </w:r>
    </w:p>
    <w:p w14:paraId="6FC618AF" w14:textId="77777777" w:rsidR="00082FA0" w:rsidRDefault="00082FA0" w:rsidP="00082FA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มีความเสี่ยงไม่เกินความเสี่ยงเล็กน้อย</w:t>
      </w:r>
    </w:p>
    <w:p w14:paraId="1DADF2FA" w14:textId="77777777" w:rsidR="00082FA0" w:rsidRDefault="00082FA0" w:rsidP="00082FA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มีความเสี่ยงเกินกว่าความเสี่ยงเล็กน้อย แต่มีประโยชน์ต่อผู้เข้าร่วมการวิจัย</w:t>
      </w:r>
    </w:p>
    <w:p w14:paraId="354F2EF9" w14:textId="77777777" w:rsidR="00082FA0" w:rsidRDefault="00082FA0" w:rsidP="00082FA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lastRenderedPageBreak/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มีความเสี่ยงเกินกว่าความเสี่ยงเล็กน้อย แต่ไม่มีประโยชน์ต่อผู้เข้าร่วมการวิจัยโดยตรง แต่มีความเป็นไปได้ที่จะได้รับความรู้ใหม่ ซึ่งเป็นประโยชน์ต่อชุมชนและสังคม</w:t>
      </w:r>
    </w:p>
    <w:p w14:paraId="39C9CB3E" w14:textId="77777777" w:rsidR="00082FA0" w:rsidRPr="00413D61" w:rsidRDefault="00082FA0" w:rsidP="00082FA0">
      <w:pPr>
        <w:spacing w:after="0"/>
        <w:ind w:firstLine="720"/>
        <w:rPr>
          <w:rFonts w:ascii="TH SarabunPSK" w:hAnsi="TH SarabunPSK" w:cs="TH SarabunPSK" w:hint="cs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413D61">
        <w:rPr>
          <w:rFonts w:ascii="TH SarabunPSK" w:hAnsi="TH SarabunPSK" w:cs="TH SarabunPSK"/>
          <w:sz w:val="32"/>
          <w:szCs w:val="32"/>
          <w:cs/>
        </w:rPr>
        <w:t>มีความเสี่ยงและประโยชน์ไม่ตรงกับที่กล่าวมาแล้วทั้งสามกลุ่ม แต่มีโอกาสที่จะเข้าใจ หรือ ป้องกัน หรือบรรเทาปัญหาร้ายแรงที่กระทบสุขภาพและความเป็นอยู่ที่ดีของผู้เข้าร่วมการวิจัย</w:t>
      </w:r>
    </w:p>
    <w:p w14:paraId="0D86D9A0" w14:textId="77777777" w:rsidR="00082FA0" w:rsidRPr="003A33A7" w:rsidRDefault="00082FA0" w:rsidP="00082FA0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3A33A7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ความเห็นของกรรมการผู้ทบทวน</w:t>
      </w:r>
    </w:p>
    <w:p w14:paraId="09578946" w14:textId="77777777" w:rsidR="00082FA0" w:rsidRPr="00881C78" w:rsidRDefault="00082FA0" w:rsidP="00082FA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>รับรอง (โดยไม่มีข้อแก้ไข)</w:t>
      </w:r>
    </w:p>
    <w:p w14:paraId="7E39F41B" w14:textId="7DABF2A2" w:rsidR="00082FA0" w:rsidRPr="00881C78" w:rsidRDefault="00082FA0" w:rsidP="00082FA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รับรอง โดยมีข้อแก้ไข ดังนี้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10569A0F" w14:textId="757EF600" w:rsidR="00082FA0" w:rsidRPr="00881C78" w:rsidRDefault="00082FA0" w:rsidP="00082FA0">
      <w:pPr>
        <w:spacing w:after="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ยังไม่รับรอง จนกว่าจะมีการแก้ไข เพื่อเสนอพิจารณาซ้ำ ดังนี้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………………………………………..……….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6560FAA7" w14:textId="3505BD95" w:rsidR="00082FA0" w:rsidRPr="00881C78" w:rsidRDefault="00082FA0" w:rsidP="00082FA0">
      <w:pPr>
        <w:tabs>
          <w:tab w:val="left" w:pos="1134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……………………………………………………………………………………………………………………………………….…</w:t>
      </w:r>
    </w:p>
    <w:p w14:paraId="547CC444" w14:textId="77777777" w:rsidR="00082FA0" w:rsidRPr="00881C78" w:rsidRDefault="00082FA0" w:rsidP="00082FA0">
      <w:pPr>
        <w:spacing w:after="0"/>
        <w:rPr>
          <w:rFonts w:ascii="TH SarabunPSK" w:hAnsi="TH SarabunPSK" w:cs="TH SarabunPSK"/>
          <w:sz w:val="32"/>
          <w:szCs w:val="32"/>
        </w:rPr>
      </w:pPr>
      <w:r w:rsidRPr="00881C78">
        <w:rPr>
          <w:rFonts w:ascii="TH SarabunPSK" w:hAnsi="TH SarabunPSK" w:cs="TH SarabunPSK"/>
          <w:sz w:val="32"/>
          <w:szCs w:val="32"/>
        </w:rPr>
        <w:tab/>
      </w: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1C78">
        <w:rPr>
          <w:rFonts w:ascii="TH SarabunPSK" w:hAnsi="TH SarabunPSK" w:cs="TH SarabunPSK"/>
          <w:sz w:val="32"/>
          <w:szCs w:val="32"/>
          <w:cs/>
        </w:rPr>
        <w:t xml:space="preserve">ไม่รับรอง เนื่องจาก </w:t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……………………………………………………………………………….……………….…………..</w:t>
      </w:r>
    </w:p>
    <w:p w14:paraId="175EC0C8" w14:textId="10E57771" w:rsidR="00E31C5C" w:rsidRDefault="00082FA0" w:rsidP="00284C04">
      <w:pPr>
        <w:tabs>
          <w:tab w:val="left" w:pos="1134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81C7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……………………………………………………………………………………………………………………………………….…</w:t>
      </w:r>
    </w:p>
    <w:p w14:paraId="1D63A85B" w14:textId="77777777" w:rsidR="00026BED" w:rsidRDefault="00026BED" w:rsidP="00026BE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146D218" w14:textId="77777777" w:rsidR="00284C04" w:rsidRPr="00CF625B" w:rsidRDefault="00284C04" w:rsidP="00026BE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14A5CD" w14:textId="77777777" w:rsidR="00E31C5C" w:rsidRPr="00CF625B" w:rsidRDefault="00E31C5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34299C44" w14:textId="77777777" w:rsidR="00E31C5C" w:rsidRDefault="00E31C5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3B5C9AAB" w14:textId="77777777" w:rsidR="00E31C5C" w:rsidRPr="00CF625B" w:rsidRDefault="00E31C5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CF625B">
        <w:rPr>
          <w:rFonts w:ascii="TH SarabunPSK" w:hAnsi="TH SarabunPSK" w:cs="TH SarabunPSK"/>
          <w:sz w:val="32"/>
          <w:szCs w:val="32"/>
          <w:cs/>
        </w:rPr>
        <w:t>กรรมการผู้ทบทวน</w:t>
      </w:r>
    </w:p>
    <w:p w14:paraId="6AA67446" w14:textId="77777777" w:rsidR="00E31C5C" w:rsidRDefault="00E31C5C" w:rsidP="00E31C5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288FCCEB" w14:textId="77777777" w:rsidR="00284C04" w:rsidRDefault="00284C04" w:rsidP="00E31C5C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EC79FB0" w14:textId="77777777" w:rsidR="00E31C5C" w:rsidRPr="0069322B" w:rsidRDefault="00E31C5C" w:rsidP="00E31C5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สำหรับประธานคณะ</w:t>
      </w:r>
      <w:proofErr w:type="spellStart"/>
      <w:r w:rsidRPr="0069322B">
        <w:rPr>
          <w:rFonts w:ascii="TH SarabunPSK" w:hAnsi="TH SarabunPSK" w:cs="TH SarabunPSK"/>
          <w:b/>
          <w:bCs/>
          <w:sz w:val="32"/>
          <w:szCs w:val="32"/>
          <w:cs/>
        </w:rPr>
        <w:t>กรรมการฯ</w:t>
      </w:r>
      <w:proofErr w:type="spellEnd"/>
    </w:p>
    <w:p w14:paraId="1B45D8E3" w14:textId="77777777" w:rsidR="00E31C5C" w:rsidRPr="00CF625B" w:rsidRDefault="00E31C5C" w:rsidP="00E31C5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 </w:t>
      </w:r>
      <w:r w:rsidRPr="00CF625B">
        <w:rPr>
          <w:rFonts w:ascii="TH SarabunPSK" w:hAnsi="TH SarabunPSK" w:cs="TH SarabunPSK"/>
          <w:sz w:val="32"/>
          <w:szCs w:val="32"/>
          <w:cs/>
        </w:rPr>
        <w:t>เห็นชอบ และโปรดดำเนินการตามที่เสนอ</w:t>
      </w:r>
    </w:p>
    <w:p w14:paraId="619E4DE9" w14:textId="21B10B32" w:rsidR="00E31C5C" w:rsidRPr="00CF625B" w:rsidRDefault="00E31C5C" w:rsidP="00E31C5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322B">
        <w:rPr>
          <w:rFonts w:ascii="TH SarabunPSK" w:hAnsi="TH SarabunPSK" w:cs="TH SarabunPSK"/>
          <w:sz w:val="31"/>
          <w:szCs w:val="31"/>
        </w:rPr>
        <w:sym w:font="Wingdings" w:char="F0A8"/>
      </w:r>
      <w:r w:rsidRPr="00CF625B">
        <w:rPr>
          <w:rFonts w:ascii="TH SarabunPSK" w:hAnsi="TH SarabunPSK" w:cs="TH SarabunPSK"/>
          <w:sz w:val="32"/>
          <w:szCs w:val="32"/>
        </w:rPr>
        <w:t xml:space="preserve">  </w:t>
      </w:r>
      <w:r w:rsidRPr="00CF625B">
        <w:rPr>
          <w:rFonts w:ascii="TH SarabunPSK" w:hAnsi="TH SarabunPSK" w:cs="TH SarabunPSK"/>
          <w:sz w:val="32"/>
          <w:szCs w:val="32"/>
          <w:cs/>
        </w:rPr>
        <w:t xml:space="preserve">ไม่เห็นชอบ เนื่องจาก </w:t>
      </w:r>
      <w:r w:rsidRPr="00CF625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E31C5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E31C5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67F54E76" w14:textId="17F670F0" w:rsidR="00B95A09" w:rsidRPr="00EF77B1" w:rsidRDefault="008A493C" w:rsidP="00E31C5C">
      <w:pPr>
        <w:spacing w:after="0"/>
        <w:ind w:left="2880" w:firstLine="720"/>
        <w:rPr>
          <w:rFonts w:ascii="TH SarabunPSK" w:hAnsi="TH SarabunPSK" w:cs="TH SarabunPSK" w:hint="cs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EF77B1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500D0" w14:textId="77777777" w:rsidR="00E83F19" w:rsidRDefault="00E83F19" w:rsidP="00FD18A4">
      <w:pPr>
        <w:spacing w:after="0" w:line="240" w:lineRule="auto"/>
      </w:pPr>
      <w:r>
        <w:separator/>
      </w:r>
    </w:p>
  </w:endnote>
  <w:endnote w:type="continuationSeparator" w:id="0">
    <w:p w14:paraId="5B113362" w14:textId="77777777" w:rsidR="00E83F19" w:rsidRDefault="00E83F19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AB93A6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5F04F2" w14:textId="77777777" w:rsidR="00E83F19" w:rsidRDefault="00E83F19" w:rsidP="00FD18A4">
      <w:pPr>
        <w:spacing w:after="0" w:line="240" w:lineRule="auto"/>
      </w:pPr>
      <w:r>
        <w:separator/>
      </w:r>
    </w:p>
  </w:footnote>
  <w:footnote w:type="continuationSeparator" w:id="0">
    <w:p w14:paraId="02399229" w14:textId="77777777" w:rsidR="00E83F19" w:rsidRDefault="00E83F19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199C32F6" w:rsidR="008A493C" w:rsidRPr="00007D28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</w:t>
                          </w:r>
                          <w:r w:rsidR="00FF23A8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  <w:t>7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199C32F6" w:rsidR="008A493C" w:rsidRPr="00007D28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</w:t>
                    </w:r>
                    <w:r w:rsidR="00FF23A8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  <w:t>7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A02D2"/>
    <w:multiLevelType w:val="multilevel"/>
    <w:tmpl w:val="1196ED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368C3"/>
    <w:multiLevelType w:val="multilevel"/>
    <w:tmpl w:val="9FAAC2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3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30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3"/>
  </w:num>
  <w:num w:numId="19" w16cid:durableId="1885867032">
    <w:abstractNumId w:val="31"/>
  </w:num>
  <w:num w:numId="20" w16cid:durableId="1103306050">
    <w:abstractNumId w:val="40"/>
  </w:num>
  <w:num w:numId="21" w16cid:durableId="1134719345">
    <w:abstractNumId w:val="35"/>
  </w:num>
  <w:num w:numId="22" w16cid:durableId="1762754489">
    <w:abstractNumId w:val="27"/>
  </w:num>
  <w:num w:numId="23" w16cid:durableId="1283457344">
    <w:abstractNumId w:val="16"/>
  </w:num>
  <w:num w:numId="24" w16cid:durableId="352612603">
    <w:abstractNumId w:val="20"/>
  </w:num>
  <w:num w:numId="25" w16cid:durableId="1892380955">
    <w:abstractNumId w:val="34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6"/>
  </w:num>
  <w:num w:numId="29" w16cid:durableId="147868854">
    <w:abstractNumId w:val="29"/>
  </w:num>
  <w:num w:numId="30" w16cid:durableId="1068763910">
    <w:abstractNumId w:val="15"/>
  </w:num>
  <w:num w:numId="31" w16cid:durableId="1790970888">
    <w:abstractNumId w:val="7"/>
    <w:lvlOverride w:ilvl="0">
      <w:lvl w:ilvl="0" w:tplc="1A7C77B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3"/>
  </w:num>
  <w:num w:numId="34" w16cid:durableId="895969503">
    <w:abstractNumId w:val="4"/>
    <w:lvlOverride w:ilvl="0">
      <w:lvl w:ilvl="0" w:tplc="C1EC06E6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8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2"/>
  </w:num>
  <w:num w:numId="40" w16cid:durableId="176888711">
    <w:abstractNumId w:val="10"/>
  </w:num>
  <w:num w:numId="41" w16cid:durableId="402220645">
    <w:abstractNumId w:val="18"/>
  </w:num>
  <w:num w:numId="42" w16cid:durableId="446435178">
    <w:abstractNumId w:val="26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07D28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6BED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2FA0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8E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84C04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4CB8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4D75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B5A47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6B79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E7FAD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1C5C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216F"/>
    <w:rsid w:val="00E737AA"/>
    <w:rsid w:val="00E754C4"/>
    <w:rsid w:val="00E77456"/>
    <w:rsid w:val="00E83F19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3BDA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D70F4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EF77B1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23A8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2026-10-29T10:37:00Z</cp:lastPrinted>
  <dcterms:created xsi:type="dcterms:W3CDTF">2026-10-29T10:38:00Z</dcterms:created>
  <dcterms:modified xsi:type="dcterms:W3CDTF">2026-10-29T10:46:00Z</dcterms:modified>
</cp:coreProperties>
</file>